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53" w:rsidRPr="00136E53" w:rsidRDefault="00136E53" w:rsidP="00136E53">
      <w:pPr>
        <w:jc w:val="center"/>
        <w:rPr>
          <w:rFonts w:eastAsia="Calibri"/>
          <w:sz w:val="28"/>
          <w:szCs w:val="28"/>
          <w:lang w:eastAsia="en-US"/>
        </w:rPr>
      </w:pPr>
      <w:r w:rsidRPr="00136E53">
        <w:rPr>
          <w:rFonts w:eastAsia="Calibri"/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136E53" w:rsidRPr="00136E53" w:rsidRDefault="00136E53" w:rsidP="00136E53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136E53">
        <w:rPr>
          <w:rFonts w:eastAsia="Calibri"/>
          <w:sz w:val="28"/>
          <w:szCs w:val="28"/>
          <w:lang w:eastAsia="en-US"/>
        </w:rPr>
        <w:t>Охрозаводская</w:t>
      </w:r>
      <w:proofErr w:type="spellEnd"/>
      <w:r w:rsidRPr="00136E53">
        <w:rPr>
          <w:rFonts w:eastAsia="Calibri"/>
          <w:sz w:val="28"/>
          <w:szCs w:val="28"/>
          <w:lang w:eastAsia="en-US"/>
        </w:rPr>
        <w:t xml:space="preserve"> СОШ Кантемировского муниципального района Воронежской области</w:t>
      </w:r>
    </w:p>
    <w:p w:rsidR="00136E53" w:rsidRPr="00136E53" w:rsidRDefault="00136E53" w:rsidP="00136E53">
      <w:pPr>
        <w:jc w:val="center"/>
        <w:rPr>
          <w:sz w:val="28"/>
          <w:szCs w:val="28"/>
          <w:lang w:eastAsia="en-US"/>
        </w:rPr>
      </w:pPr>
    </w:p>
    <w:p w:rsidR="00136E53" w:rsidRPr="00136E53" w:rsidRDefault="00136E53" w:rsidP="00136E53">
      <w:pPr>
        <w:jc w:val="center"/>
        <w:rPr>
          <w:sz w:val="32"/>
          <w:szCs w:val="32"/>
          <w:lang w:eastAsia="en-US"/>
        </w:rPr>
      </w:pPr>
    </w:p>
    <w:p w:rsidR="00136E53" w:rsidRPr="00136E53" w:rsidRDefault="00136E53" w:rsidP="00136E53">
      <w:pPr>
        <w:jc w:val="center"/>
        <w:rPr>
          <w:sz w:val="32"/>
          <w:szCs w:val="32"/>
          <w:lang w:eastAsia="en-US"/>
        </w:rPr>
      </w:pPr>
    </w:p>
    <w:tbl>
      <w:tblPr>
        <w:tblW w:w="110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3023"/>
        <w:gridCol w:w="3672"/>
      </w:tblGrid>
      <w:tr w:rsidR="00136E53" w:rsidRPr="00136E53" w:rsidTr="00296D20">
        <w:tc>
          <w:tcPr>
            <w:tcW w:w="4320" w:type="dxa"/>
            <w:shd w:val="clear" w:color="auto" w:fill="auto"/>
          </w:tcPr>
          <w:p w:rsidR="00136E53" w:rsidRPr="00136E53" w:rsidRDefault="00136E53" w:rsidP="00136E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E53">
              <w:rPr>
                <w:sz w:val="20"/>
                <w:szCs w:val="20"/>
              </w:rPr>
              <w:t>"Утверждаю"</w:t>
            </w:r>
          </w:p>
          <w:p w:rsidR="00136E53" w:rsidRPr="00136E53" w:rsidRDefault="00136E53" w:rsidP="00136E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E53">
              <w:rPr>
                <w:sz w:val="20"/>
                <w:szCs w:val="20"/>
              </w:rPr>
              <w:t>Директор ___________ О.И. Доценко</w:t>
            </w:r>
          </w:p>
          <w:p w:rsidR="00136E53" w:rsidRPr="00136E53" w:rsidRDefault="00136E53" w:rsidP="00136E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E53">
              <w:rPr>
                <w:sz w:val="20"/>
                <w:szCs w:val="20"/>
              </w:rPr>
              <w:t>Приказ №</w:t>
            </w:r>
            <w:r w:rsidR="00110E56">
              <w:rPr>
                <w:sz w:val="20"/>
                <w:szCs w:val="20"/>
              </w:rPr>
              <w:t>______ от "_____"___________2015</w:t>
            </w:r>
            <w:r w:rsidRPr="00136E53">
              <w:rPr>
                <w:sz w:val="20"/>
                <w:szCs w:val="20"/>
              </w:rPr>
              <w:t xml:space="preserve"> г.                </w:t>
            </w:r>
          </w:p>
        </w:tc>
        <w:tc>
          <w:tcPr>
            <w:tcW w:w="3023" w:type="dxa"/>
            <w:shd w:val="clear" w:color="auto" w:fill="auto"/>
          </w:tcPr>
          <w:p w:rsidR="00136E53" w:rsidRPr="00136E53" w:rsidRDefault="00136E53" w:rsidP="00136E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E53">
              <w:rPr>
                <w:sz w:val="20"/>
                <w:szCs w:val="20"/>
              </w:rPr>
              <w:t>"Согласовано"</w:t>
            </w:r>
          </w:p>
          <w:p w:rsidR="00136E53" w:rsidRPr="00136E53" w:rsidRDefault="00136E53" w:rsidP="00136E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E53">
              <w:rPr>
                <w:sz w:val="20"/>
                <w:szCs w:val="20"/>
              </w:rPr>
              <w:t xml:space="preserve">Заместитель директора по УВР___________ </w:t>
            </w:r>
          </w:p>
          <w:p w:rsidR="00136E53" w:rsidRPr="00136E53" w:rsidRDefault="00136E53" w:rsidP="00136E5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36E53">
              <w:rPr>
                <w:sz w:val="20"/>
                <w:szCs w:val="20"/>
              </w:rPr>
              <w:t>Самофалова</w:t>
            </w:r>
            <w:proofErr w:type="spellEnd"/>
            <w:r w:rsidRPr="00136E53">
              <w:rPr>
                <w:sz w:val="20"/>
                <w:szCs w:val="20"/>
              </w:rPr>
              <w:t xml:space="preserve"> Т.Е.</w:t>
            </w:r>
          </w:p>
          <w:p w:rsidR="00136E53" w:rsidRPr="00136E53" w:rsidRDefault="00136E53" w:rsidP="00136E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136E53" w:rsidRPr="00136E53" w:rsidRDefault="00136E53" w:rsidP="00136E5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136E53">
              <w:rPr>
                <w:sz w:val="20"/>
                <w:szCs w:val="20"/>
              </w:rPr>
              <w:t>Рассмотрена</w:t>
            </w:r>
            <w:proofErr w:type="gramEnd"/>
            <w:r w:rsidRPr="00136E53">
              <w:rPr>
                <w:sz w:val="20"/>
                <w:szCs w:val="20"/>
              </w:rPr>
              <w:t xml:space="preserve"> на заседании кафедры/МО</w:t>
            </w:r>
          </w:p>
          <w:p w:rsidR="00136E53" w:rsidRPr="00136E53" w:rsidRDefault="00136E53" w:rsidP="00136E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E53">
              <w:rPr>
                <w:sz w:val="20"/>
                <w:szCs w:val="20"/>
              </w:rPr>
              <w:t>Протокол №______</w:t>
            </w:r>
          </w:p>
          <w:p w:rsidR="00136E53" w:rsidRPr="00136E53" w:rsidRDefault="00110E56" w:rsidP="00136E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"_____" ___________2015</w:t>
            </w:r>
            <w:r w:rsidR="00136E53" w:rsidRPr="00136E53">
              <w:rPr>
                <w:sz w:val="20"/>
                <w:szCs w:val="20"/>
              </w:rPr>
              <w:t>г.</w:t>
            </w:r>
          </w:p>
          <w:p w:rsidR="00136E53" w:rsidRPr="00136E53" w:rsidRDefault="00136E53" w:rsidP="00136E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136E53" w:rsidRPr="00136E53" w:rsidRDefault="00136E53" w:rsidP="00136E53">
      <w:pPr>
        <w:spacing w:line="276" w:lineRule="auto"/>
        <w:rPr>
          <w:rFonts w:ascii="Calibri" w:eastAsia="Calibri" w:hAnsi="Calibri"/>
          <w:sz w:val="52"/>
          <w:szCs w:val="52"/>
          <w:lang w:eastAsia="en-US"/>
        </w:rPr>
      </w:pPr>
    </w:p>
    <w:p w:rsidR="00136E53" w:rsidRPr="00136E53" w:rsidRDefault="00136E53" w:rsidP="00136E53">
      <w:pPr>
        <w:jc w:val="center"/>
        <w:rPr>
          <w:sz w:val="32"/>
          <w:szCs w:val="32"/>
          <w:lang w:eastAsia="en-US"/>
        </w:rPr>
      </w:pPr>
    </w:p>
    <w:p w:rsidR="00136E53" w:rsidRPr="00136E53" w:rsidRDefault="00136E53" w:rsidP="00136E53">
      <w:pPr>
        <w:jc w:val="center"/>
        <w:rPr>
          <w:sz w:val="32"/>
          <w:szCs w:val="32"/>
          <w:lang w:eastAsia="en-US"/>
        </w:rPr>
      </w:pPr>
    </w:p>
    <w:p w:rsidR="00136E53" w:rsidRPr="00136E53" w:rsidRDefault="00136E53" w:rsidP="00136E53">
      <w:pPr>
        <w:jc w:val="center"/>
        <w:rPr>
          <w:sz w:val="32"/>
          <w:szCs w:val="32"/>
          <w:lang w:eastAsia="en-US"/>
        </w:rPr>
      </w:pPr>
    </w:p>
    <w:p w:rsidR="00136E53" w:rsidRPr="00136E53" w:rsidRDefault="00136E53" w:rsidP="00136E53">
      <w:pPr>
        <w:jc w:val="center"/>
        <w:rPr>
          <w:b/>
          <w:sz w:val="52"/>
          <w:szCs w:val="52"/>
          <w:lang w:eastAsia="en-US"/>
        </w:rPr>
      </w:pPr>
      <w:r w:rsidRPr="00136E53">
        <w:rPr>
          <w:b/>
          <w:sz w:val="52"/>
          <w:szCs w:val="52"/>
          <w:lang w:eastAsia="en-US"/>
        </w:rPr>
        <w:t>РАБОЧАЯ ПРОГРАММА</w:t>
      </w:r>
    </w:p>
    <w:p w:rsidR="00136E53" w:rsidRPr="00136E53" w:rsidRDefault="00136E53" w:rsidP="00136E53">
      <w:pPr>
        <w:jc w:val="center"/>
        <w:rPr>
          <w:b/>
          <w:sz w:val="52"/>
          <w:szCs w:val="52"/>
          <w:lang w:eastAsia="en-US"/>
        </w:rPr>
      </w:pPr>
      <w:r>
        <w:rPr>
          <w:b/>
          <w:sz w:val="52"/>
          <w:szCs w:val="52"/>
          <w:lang w:eastAsia="en-US"/>
        </w:rPr>
        <w:t>ПО ОКРУЖАЮЩЕМУ МИРУ</w:t>
      </w:r>
    </w:p>
    <w:p w:rsidR="00136E53" w:rsidRPr="00136E53" w:rsidRDefault="00136E53" w:rsidP="00136E53">
      <w:pPr>
        <w:jc w:val="center"/>
        <w:rPr>
          <w:b/>
          <w:sz w:val="52"/>
          <w:szCs w:val="52"/>
          <w:lang w:eastAsia="en-US"/>
        </w:rPr>
      </w:pPr>
      <w:r w:rsidRPr="00136E53">
        <w:rPr>
          <w:b/>
          <w:sz w:val="52"/>
          <w:szCs w:val="52"/>
          <w:lang w:eastAsia="en-US"/>
        </w:rPr>
        <w:t xml:space="preserve"> В 1 КЛАССЕ</w:t>
      </w:r>
    </w:p>
    <w:p w:rsidR="00136E53" w:rsidRPr="00136E53" w:rsidRDefault="00136E53" w:rsidP="00136E53">
      <w:pPr>
        <w:jc w:val="center"/>
        <w:rPr>
          <w:b/>
          <w:sz w:val="52"/>
          <w:szCs w:val="52"/>
          <w:lang w:eastAsia="en-US"/>
        </w:rPr>
      </w:pPr>
    </w:p>
    <w:p w:rsidR="00136E53" w:rsidRPr="00136E53" w:rsidRDefault="00136E53" w:rsidP="00136E53">
      <w:pPr>
        <w:jc w:val="center"/>
        <w:rPr>
          <w:b/>
          <w:sz w:val="52"/>
          <w:szCs w:val="52"/>
          <w:lang w:eastAsia="en-US"/>
        </w:rPr>
      </w:pPr>
      <w:r w:rsidRPr="00136E53">
        <w:rPr>
          <w:b/>
          <w:sz w:val="52"/>
          <w:szCs w:val="52"/>
          <w:lang w:eastAsia="en-US"/>
        </w:rPr>
        <w:t>(программа «перспектива»)</w:t>
      </w:r>
    </w:p>
    <w:p w:rsidR="00136E53" w:rsidRPr="00136E53" w:rsidRDefault="00136E53" w:rsidP="00136E53">
      <w:pPr>
        <w:jc w:val="center"/>
        <w:rPr>
          <w:sz w:val="32"/>
          <w:szCs w:val="32"/>
          <w:lang w:eastAsia="en-US"/>
        </w:rPr>
      </w:pPr>
    </w:p>
    <w:p w:rsidR="00136E53" w:rsidRPr="00136E53" w:rsidRDefault="00136E53" w:rsidP="00136E53">
      <w:pPr>
        <w:jc w:val="center"/>
        <w:rPr>
          <w:sz w:val="32"/>
          <w:szCs w:val="32"/>
          <w:lang w:eastAsia="en-US"/>
        </w:rPr>
      </w:pPr>
    </w:p>
    <w:p w:rsidR="00136E53" w:rsidRPr="00136E53" w:rsidRDefault="00136E53" w:rsidP="00136E53">
      <w:pPr>
        <w:tabs>
          <w:tab w:val="left" w:pos="5387"/>
          <w:tab w:val="center" w:pos="6378"/>
        </w:tabs>
        <w:ind w:left="3402"/>
        <w:rPr>
          <w:sz w:val="32"/>
          <w:szCs w:val="32"/>
          <w:lang w:eastAsia="en-US"/>
        </w:rPr>
      </w:pPr>
    </w:p>
    <w:p w:rsidR="00136E53" w:rsidRPr="00136E53" w:rsidRDefault="00136E53" w:rsidP="00136E53">
      <w:pPr>
        <w:tabs>
          <w:tab w:val="left" w:pos="5387"/>
          <w:tab w:val="center" w:pos="6378"/>
        </w:tabs>
        <w:ind w:left="3402"/>
        <w:rPr>
          <w:sz w:val="32"/>
          <w:szCs w:val="32"/>
          <w:lang w:eastAsia="en-US"/>
        </w:rPr>
      </w:pPr>
    </w:p>
    <w:p w:rsidR="00136E53" w:rsidRPr="00136E53" w:rsidRDefault="00136E53" w:rsidP="00136E53">
      <w:pPr>
        <w:tabs>
          <w:tab w:val="left" w:pos="5387"/>
          <w:tab w:val="center" w:pos="6378"/>
        </w:tabs>
        <w:ind w:left="3402"/>
        <w:rPr>
          <w:sz w:val="32"/>
          <w:szCs w:val="32"/>
          <w:lang w:eastAsia="en-US"/>
        </w:rPr>
      </w:pPr>
      <w:r w:rsidRPr="00136E53">
        <w:rPr>
          <w:sz w:val="32"/>
          <w:szCs w:val="32"/>
          <w:lang w:eastAsia="en-US"/>
        </w:rPr>
        <w:t>Разработал:</w:t>
      </w:r>
    </w:p>
    <w:p w:rsidR="00136E53" w:rsidRPr="00136E53" w:rsidRDefault="00110E56" w:rsidP="00136E53">
      <w:pPr>
        <w:ind w:left="3402"/>
        <w:rPr>
          <w:sz w:val="32"/>
          <w:szCs w:val="32"/>
          <w:lang w:eastAsia="en-US"/>
        </w:rPr>
      </w:pPr>
      <w:proofErr w:type="spellStart"/>
      <w:r>
        <w:rPr>
          <w:sz w:val="32"/>
          <w:szCs w:val="32"/>
          <w:lang w:eastAsia="en-US"/>
        </w:rPr>
        <w:t>Суслина</w:t>
      </w:r>
      <w:proofErr w:type="spellEnd"/>
      <w:r>
        <w:rPr>
          <w:sz w:val="32"/>
          <w:szCs w:val="32"/>
          <w:lang w:eastAsia="en-US"/>
        </w:rPr>
        <w:t xml:space="preserve"> Е.В.</w:t>
      </w:r>
      <w:r w:rsidR="00136E53" w:rsidRPr="00136E53">
        <w:rPr>
          <w:sz w:val="32"/>
          <w:szCs w:val="32"/>
          <w:lang w:eastAsia="en-US"/>
        </w:rPr>
        <w:t>.</w:t>
      </w:r>
    </w:p>
    <w:p w:rsidR="00136E53" w:rsidRPr="00136E53" w:rsidRDefault="00136E53" w:rsidP="00136E53">
      <w:pPr>
        <w:ind w:left="3402"/>
        <w:rPr>
          <w:sz w:val="32"/>
          <w:szCs w:val="32"/>
          <w:lang w:eastAsia="en-US"/>
        </w:rPr>
      </w:pPr>
      <w:r w:rsidRPr="00136E53">
        <w:rPr>
          <w:sz w:val="32"/>
          <w:szCs w:val="32"/>
          <w:lang w:eastAsia="en-US"/>
        </w:rPr>
        <w:t>учитель начальных классов,</w:t>
      </w:r>
    </w:p>
    <w:p w:rsidR="00136E53" w:rsidRPr="00136E53" w:rsidRDefault="00136E53" w:rsidP="00110E56">
      <w:pPr>
        <w:ind w:left="3402"/>
        <w:rPr>
          <w:sz w:val="32"/>
          <w:szCs w:val="32"/>
          <w:lang w:eastAsia="en-US"/>
        </w:rPr>
      </w:pPr>
      <w:r w:rsidRPr="00136E53">
        <w:rPr>
          <w:sz w:val="32"/>
          <w:szCs w:val="32"/>
          <w:lang w:eastAsia="en-US"/>
        </w:rPr>
        <w:t xml:space="preserve"> </w:t>
      </w:r>
    </w:p>
    <w:p w:rsidR="00136E53" w:rsidRPr="00136E53" w:rsidRDefault="00136E53" w:rsidP="00136E53">
      <w:pPr>
        <w:ind w:left="3402"/>
        <w:jc w:val="center"/>
        <w:rPr>
          <w:sz w:val="32"/>
          <w:szCs w:val="32"/>
          <w:lang w:eastAsia="en-US"/>
        </w:rPr>
      </w:pPr>
    </w:p>
    <w:p w:rsidR="00136E53" w:rsidRPr="00136E53" w:rsidRDefault="00136E53" w:rsidP="00136E53">
      <w:pPr>
        <w:spacing w:after="200" w:line="276" w:lineRule="auto"/>
        <w:jc w:val="right"/>
        <w:rPr>
          <w:rFonts w:ascii="Calibri" w:eastAsia="Calibri" w:hAnsi="Calibri"/>
          <w:sz w:val="32"/>
          <w:szCs w:val="32"/>
          <w:lang w:eastAsia="en-US"/>
        </w:rPr>
      </w:pPr>
    </w:p>
    <w:p w:rsidR="00136E53" w:rsidRPr="00136E53" w:rsidRDefault="00136E53" w:rsidP="00136E53">
      <w:pPr>
        <w:spacing w:after="200" w:line="276" w:lineRule="auto"/>
        <w:jc w:val="right"/>
        <w:rPr>
          <w:rFonts w:ascii="Calibri" w:eastAsia="Calibri" w:hAnsi="Calibri"/>
          <w:sz w:val="32"/>
          <w:szCs w:val="32"/>
          <w:lang w:eastAsia="en-US"/>
        </w:rPr>
      </w:pPr>
    </w:p>
    <w:p w:rsidR="00136E53" w:rsidRPr="00136E53" w:rsidRDefault="00136E53" w:rsidP="00136E53">
      <w:pPr>
        <w:spacing w:after="200" w:line="276" w:lineRule="auto"/>
        <w:jc w:val="right"/>
        <w:rPr>
          <w:rFonts w:ascii="Calibri" w:eastAsia="Calibri" w:hAnsi="Calibri"/>
          <w:sz w:val="32"/>
          <w:szCs w:val="32"/>
          <w:lang w:eastAsia="en-US"/>
        </w:rPr>
      </w:pPr>
    </w:p>
    <w:p w:rsidR="00136E53" w:rsidRPr="00136E53" w:rsidRDefault="007C2477" w:rsidP="00136E53">
      <w:pPr>
        <w:rPr>
          <w:rFonts w:eastAsia="Calibri"/>
          <w:b/>
          <w:lang w:eastAsia="en-US"/>
        </w:rPr>
        <w:sectPr w:rsidR="00136E53" w:rsidRPr="00136E53" w:rsidSect="001F3A6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sz w:val="32"/>
          <w:szCs w:val="32"/>
          <w:lang w:eastAsia="en-US"/>
        </w:rPr>
        <w:t xml:space="preserve">                                    </w:t>
      </w:r>
      <w:r w:rsidR="00110E56">
        <w:rPr>
          <w:sz w:val="32"/>
          <w:szCs w:val="32"/>
          <w:lang w:eastAsia="en-US"/>
        </w:rPr>
        <w:t>2015 -2016</w:t>
      </w:r>
      <w:r w:rsidR="00136E53" w:rsidRPr="00136E53">
        <w:rPr>
          <w:sz w:val="32"/>
          <w:szCs w:val="32"/>
          <w:lang w:eastAsia="en-US"/>
        </w:rPr>
        <w:t xml:space="preserve"> учебный год</w:t>
      </w:r>
    </w:p>
    <w:p w:rsidR="00136E53" w:rsidRDefault="00136E53" w:rsidP="00C15C6A">
      <w:pPr>
        <w:rPr>
          <w:b/>
        </w:rPr>
      </w:pPr>
    </w:p>
    <w:p w:rsidR="00C15C6A" w:rsidRPr="00C15C6A" w:rsidRDefault="007C2477" w:rsidP="00C15C6A">
      <w:pPr>
        <w:rPr>
          <w:b/>
        </w:rPr>
      </w:pPr>
      <w:r>
        <w:rPr>
          <w:b/>
        </w:rPr>
        <w:t xml:space="preserve">                                                    </w:t>
      </w:r>
      <w:r w:rsidR="00C15C6A" w:rsidRPr="00C15C6A">
        <w:rPr>
          <w:b/>
        </w:rPr>
        <w:t xml:space="preserve">Пояснительная записка </w:t>
      </w:r>
    </w:p>
    <w:p w:rsidR="00C15C6A" w:rsidRPr="00C15C6A" w:rsidRDefault="00C15C6A" w:rsidP="00C15C6A">
      <w:pPr>
        <w:rPr>
          <w:b/>
          <w:bCs/>
        </w:rPr>
      </w:pPr>
      <w:r w:rsidRPr="00C15C6A">
        <w:rPr>
          <w:b/>
          <w:bCs/>
        </w:rPr>
        <w:t xml:space="preserve">          Рабочая программа по предмету «Окружающий мир» для 1 класса разработана в соответствии:</w:t>
      </w:r>
    </w:p>
    <w:p w:rsidR="00C15C6A" w:rsidRPr="00C15C6A" w:rsidRDefault="00C15C6A" w:rsidP="00C15C6A">
      <w:pPr>
        <w:numPr>
          <w:ilvl w:val="0"/>
          <w:numId w:val="1"/>
        </w:numPr>
        <w:rPr>
          <w:bCs/>
        </w:rPr>
      </w:pPr>
      <w:r w:rsidRPr="00C15C6A">
        <w:rPr>
          <w:bCs/>
        </w:rPr>
        <w:t>С требованиями федерального государственного образовательного стандарта начального общего образования;</w:t>
      </w:r>
    </w:p>
    <w:p w:rsidR="00C15C6A" w:rsidRPr="00C15C6A" w:rsidRDefault="00C15C6A" w:rsidP="00C15C6A">
      <w:pPr>
        <w:numPr>
          <w:ilvl w:val="0"/>
          <w:numId w:val="1"/>
        </w:numPr>
        <w:rPr>
          <w:bCs/>
        </w:rPr>
      </w:pPr>
      <w:r w:rsidRPr="00C15C6A">
        <w:rPr>
          <w:bCs/>
        </w:rPr>
        <w:t>С рекомендациями Примерной программы начального общего образования. М., «Просвещение», 2011 год, рекомендованной Министерством образования и науки Российской Федерации;</w:t>
      </w:r>
    </w:p>
    <w:p w:rsidR="00C15C6A" w:rsidRPr="00C15C6A" w:rsidRDefault="00C15C6A" w:rsidP="00C15C6A">
      <w:pPr>
        <w:numPr>
          <w:ilvl w:val="0"/>
          <w:numId w:val="1"/>
        </w:numPr>
        <w:rPr>
          <w:bCs/>
        </w:rPr>
      </w:pPr>
      <w:r w:rsidRPr="00C15C6A">
        <w:rPr>
          <w:bCs/>
        </w:rPr>
        <w:t>С возможностями УМК «Перспектива», программы курса «Окружающий мир» под редакцией А.А.Плешаков, М.Ю.Новицкая. М., «Просвещение», 2011 год;</w:t>
      </w:r>
    </w:p>
    <w:p w:rsidR="00C15C6A" w:rsidRPr="00C15C6A" w:rsidRDefault="00C15C6A" w:rsidP="00C15C6A">
      <w:pPr>
        <w:numPr>
          <w:ilvl w:val="0"/>
          <w:numId w:val="1"/>
        </w:numPr>
        <w:rPr>
          <w:bCs/>
        </w:rPr>
      </w:pPr>
      <w:r w:rsidRPr="00C15C6A">
        <w:rPr>
          <w:bCs/>
        </w:rPr>
        <w:t>С особенностями МКОУ «</w:t>
      </w:r>
      <w:proofErr w:type="spellStart"/>
      <w:r w:rsidRPr="00C15C6A">
        <w:rPr>
          <w:bCs/>
        </w:rPr>
        <w:t>Охрозаводская</w:t>
      </w:r>
      <w:proofErr w:type="spellEnd"/>
      <w:r w:rsidRPr="00C15C6A">
        <w:rPr>
          <w:bCs/>
        </w:rPr>
        <w:t xml:space="preserve"> СОШ», образовательных потребностей и запросов обучающихся.</w:t>
      </w:r>
    </w:p>
    <w:p w:rsidR="00C15C6A" w:rsidRPr="00C15C6A" w:rsidRDefault="00C15C6A" w:rsidP="00C15C6A">
      <w:proofErr w:type="gramStart"/>
      <w:r w:rsidRPr="00C15C6A">
        <w:t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C15C6A" w:rsidRPr="00C15C6A" w:rsidRDefault="00C15C6A" w:rsidP="00C15C6A">
      <w:r w:rsidRPr="00C15C6A">
        <w:t xml:space="preserve">    С этим общим целеполаганием тесно связаны и </w:t>
      </w:r>
      <w:r w:rsidRPr="00C15C6A">
        <w:rPr>
          <w:b/>
        </w:rPr>
        <w:t>ЦЕЛИ</w:t>
      </w:r>
      <w:r w:rsidRPr="00C15C6A">
        <w:t xml:space="preserve"> изучения предмета «Окружающий мир» в начальной школе:</w:t>
      </w:r>
    </w:p>
    <w:p w:rsidR="00C15C6A" w:rsidRPr="00C15C6A" w:rsidRDefault="00C15C6A" w:rsidP="00C15C6A">
      <w:r w:rsidRPr="00C15C6A">
        <w:t>*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C15C6A" w:rsidRPr="00C15C6A" w:rsidRDefault="00C15C6A" w:rsidP="00C15C6A">
      <w:r w:rsidRPr="00C15C6A">
        <w:t>*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15C6A" w:rsidRPr="00C15C6A" w:rsidRDefault="00C15C6A" w:rsidP="00C15C6A">
      <w:r w:rsidRPr="00C15C6A">
        <w:t xml:space="preserve">    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мира в его важнейших взаимосвязях. Основной</w:t>
      </w:r>
      <w:r w:rsidRPr="00C15C6A">
        <w:rPr>
          <w:b/>
        </w:rPr>
        <w:t xml:space="preserve"> ЗАДАЧЕЙ</w:t>
      </w:r>
      <w:r w:rsidRPr="00C15C6A">
        <w:t xml:space="preserve"> реализации содержания предмета является формирование у ребенка:</w:t>
      </w:r>
    </w:p>
    <w:p w:rsidR="00C15C6A" w:rsidRPr="00C15C6A" w:rsidRDefault="00C15C6A" w:rsidP="00C15C6A">
      <w:pPr>
        <w:numPr>
          <w:ilvl w:val="0"/>
          <w:numId w:val="1"/>
        </w:numPr>
      </w:pPr>
      <w:r w:rsidRPr="00C15C6A">
        <w:t>Уважительного отношения к семье, к городу или деревне, а также к региону, в котором проживают дети, к России, ее природе и культуре, истории;</w:t>
      </w:r>
    </w:p>
    <w:p w:rsidR="00C15C6A" w:rsidRPr="00C15C6A" w:rsidRDefault="00C15C6A" w:rsidP="00C15C6A">
      <w:pPr>
        <w:numPr>
          <w:ilvl w:val="0"/>
          <w:numId w:val="1"/>
        </w:numPr>
      </w:pPr>
      <w:r w:rsidRPr="00C15C6A">
        <w:t>Понимания ценности, целостности и многообразия окружающего мира, понимание своего места в нем;</w:t>
      </w:r>
    </w:p>
    <w:p w:rsidR="00C15C6A" w:rsidRPr="00C15C6A" w:rsidRDefault="00C15C6A" w:rsidP="00C15C6A">
      <w:pPr>
        <w:numPr>
          <w:ilvl w:val="0"/>
          <w:numId w:val="1"/>
        </w:numPr>
      </w:pPr>
      <w:r w:rsidRPr="00C15C6A">
        <w:t>Модели безопасного поведения в условиях повседневной жизни и в различных опасных и чрезвычайных ситуациях;</w:t>
      </w:r>
    </w:p>
    <w:p w:rsidR="00C15C6A" w:rsidRPr="00C15C6A" w:rsidRDefault="00C15C6A" w:rsidP="00C15C6A">
      <w:pPr>
        <w:numPr>
          <w:ilvl w:val="0"/>
          <w:numId w:val="1"/>
        </w:numPr>
      </w:pPr>
      <w:r w:rsidRPr="00C15C6A">
        <w:t>Психологической культуры и компетенции для обеспечения эффективного и безопасного взаимодействия в социуме.</w:t>
      </w:r>
    </w:p>
    <w:p w:rsidR="00C15C6A" w:rsidRPr="00C15C6A" w:rsidRDefault="00C15C6A" w:rsidP="00C15C6A">
      <w:r w:rsidRPr="00C15C6A">
        <w:t xml:space="preserve">       Предмет «Окружающий мир» вводит ценностную шкалу, необходимую для формирования у подрастающего поколения позитивных целевых установок, углубленного личностного восприятия и эмоционального, доброжелательного отношения к миру природы и культуры в их единстве.</w:t>
      </w:r>
    </w:p>
    <w:p w:rsidR="00C15C6A" w:rsidRPr="00C15C6A" w:rsidRDefault="00C15C6A" w:rsidP="00C15C6A">
      <w:r w:rsidRPr="00C15C6A">
        <w:t>Тем самым закладываются основы воспитания нравственно и духовно зрелых, активных граждан, способных оценивать свое место в окружающем мире и участвовать в созидательной деятельности на благо родной страны и мира вокруг.</w:t>
      </w:r>
    </w:p>
    <w:p w:rsidR="00C15C6A" w:rsidRPr="00C15C6A" w:rsidRDefault="00C15C6A" w:rsidP="00C15C6A">
      <w:r w:rsidRPr="00C15C6A">
        <w:t xml:space="preserve">     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</w:t>
      </w:r>
      <w:r w:rsidRPr="00C15C6A">
        <w:lastRenderedPageBreak/>
        <w:t xml:space="preserve">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Pr="00C15C6A">
        <w:t>природ</w:t>
      </w:r>
      <w:proofErr w:type="gramStart"/>
      <w:r w:rsidRPr="00C15C6A">
        <w:t>о</w:t>
      </w:r>
      <w:proofErr w:type="spellEnd"/>
      <w:r w:rsidRPr="00C15C6A">
        <w:t>-</w:t>
      </w:r>
      <w:proofErr w:type="gramEnd"/>
      <w:r w:rsidRPr="00C15C6A">
        <w:t xml:space="preserve">  и </w:t>
      </w:r>
      <w:proofErr w:type="spellStart"/>
      <w:r w:rsidRPr="00C15C6A">
        <w:t>культуросообразного</w:t>
      </w:r>
      <w:proofErr w:type="spellEnd"/>
      <w:r w:rsidRPr="00C15C6A"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C15C6A" w:rsidRPr="00C15C6A" w:rsidRDefault="00C15C6A" w:rsidP="00C15C6A">
      <w:r w:rsidRPr="00C15C6A">
        <w:t xml:space="preserve">    Существенная особенность предмета состоит в том, что в нем заложена содержательная основа для широкой реализации </w:t>
      </w:r>
      <w:proofErr w:type="spellStart"/>
      <w:r w:rsidRPr="00C15C6A">
        <w:t>межпредметных</w:t>
      </w:r>
      <w:proofErr w:type="spellEnd"/>
      <w:r w:rsidRPr="00C15C6A">
        <w:t xml:space="preserve"> связей всех дисциплин начальной школы. Предмет «Окружающий мир»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</w:t>
      </w:r>
    </w:p>
    <w:p w:rsidR="00C15C6A" w:rsidRPr="00C15C6A" w:rsidRDefault="00C15C6A" w:rsidP="00C15C6A">
      <w:r w:rsidRPr="00C15C6A">
        <w:t xml:space="preserve">    Предмет «Окружающий мир» создает прочный фундамент для изучения значительной части предметов основной школы и для дальнейшего развития личности.</w:t>
      </w:r>
    </w:p>
    <w:p w:rsidR="00C15C6A" w:rsidRPr="00C15C6A" w:rsidRDefault="00C15C6A" w:rsidP="00C15C6A"/>
    <w:p w:rsidR="00C15C6A" w:rsidRPr="00C15C6A" w:rsidRDefault="007C2477" w:rsidP="00C15C6A">
      <w:pPr>
        <w:rPr>
          <w:b/>
        </w:rPr>
      </w:pPr>
      <w:r>
        <w:rPr>
          <w:b/>
        </w:rPr>
        <w:t xml:space="preserve">                                   </w:t>
      </w:r>
      <w:r w:rsidR="00C15C6A" w:rsidRPr="00C15C6A">
        <w:rPr>
          <w:b/>
        </w:rPr>
        <w:t>ОБЩАЯ ХАРАКТЕРИСТИКА КУРСА</w:t>
      </w:r>
    </w:p>
    <w:p w:rsidR="00C15C6A" w:rsidRPr="00C15C6A" w:rsidRDefault="00C15C6A" w:rsidP="00C15C6A">
      <w:r w:rsidRPr="00C15C6A">
        <w:t xml:space="preserve">   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gramStart"/>
      <w:r w:rsidRPr="00C15C6A">
        <w:t>естественно-научные</w:t>
      </w:r>
      <w:proofErr w:type="gramEnd"/>
      <w:r w:rsidRPr="00C15C6A">
        <w:t xml:space="preserve">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– как часть природы, как создатель культуры и как ее продукт, т.е. тоже природно-культурное целое.</w:t>
      </w:r>
    </w:p>
    <w:p w:rsidR="00C15C6A" w:rsidRPr="00C15C6A" w:rsidRDefault="00C15C6A" w:rsidP="00C15C6A">
      <w:r w:rsidRPr="00C15C6A">
        <w:t xml:space="preserve">    Программу определяют важнейшие компоненты культуры –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</w:t>
      </w:r>
      <w:proofErr w:type="gramStart"/>
      <w:r w:rsidRPr="00C15C6A">
        <w:t>образом</w:t>
      </w:r>
      <w:proofErr w:type="gramEnd"/>
      <w:r w:rsidRPr="00C15C6A"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и помогает им определить свое место в мире природы как в  жизненно важной сфере </w:t>
      </w:r>
      <w:proofErr w:type="spellStart"/>
      <w:r w:rsidRPr="00C15C6A">
        <w:t>человеского</w:t>
      </w:r>
      <w:proofErr w:type="spellEnd"/>
      <w:r w:rsidRPr="00C15C6A">
        <w:t xml:space="preserve"> бытия.</w:t>
      </w:r>
    </w:p>
    <w:p w:rsidR="00C15C6A" w:rsidRPr="00C15C6A" w:rsidRDefault="00C15C6A" w:rsidP="00C15C6A">
      <w:r w:rsidRPr="00C15C6A">
        <w:t xml:space="preserve">    В программе определяются понятия, необходимые для восприятия и изучения младшими школьниками окружающего мира:</w:t>
      </w:r>
    </w:p>
    <w:p w:rsidR="00C15C6A" w:rsidRPr="00C15C6A" w:rsidRDefault="00C15C6A" w:rsidP="00C15C6A">
      <w:pPr>
        <w:numPr>
          <w:ilvl w:val="0"/>
          <w:numId w:val="1"/>
        </w:numPr>
      </w:pPr>
      <w:r w:rsidRPr="00C15C6A">
        <w:t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 w:rsidR="00C15C6A" w:rsidRPr="00C15C6A" w:rsidRDefault="00C15C6A" w:rsidP="00C15C6A">
      <w:pPr>
        <w:numPr>
          <w:ilvl w:val="0"/>
          <w:numId w:val="1"/>
        </w:numPr>
      </w:pPr>
      <w:proofErr w:type="spellStart"/>
      <w:r w:rsidRPr="00C15C6A">
        <w:t>Природосообразный</w:t>
      </w:r>
      <w:proofErr w:type="spellEnd"/>
      <w:r w:rsidRPr="00C15C6A">
        <w:t xml:space="preserve">  ритм человеческой жизни как основа физического и психологического здоровья человека;</w:t>
      </w:r>
    </w:p>
    <w:p w:rsidR="00C15C6A" w:rsidRPr="00C15C6A" w:rsidRDefault="00C15C6A" w:rsidP="00C15C6A">
      <w:pPr>
        <w:numPr>
          <w:ilvl w:val="0"/>
          <w:numId w:val="1"/>
        </w:numPr>
      </w:pPr>
      <w:r w:rsidRPr="00C15C6A">
        <w:t>Мир как иерархия, порядок, лад, как взаимосвязь всего со всем</w:t>
      </w:r>
    </w:p>
    <w:p w:rsidR="00C15C6A" w:rsidRPr="00C15C6A" w:rsidRDefault="00C15C6A" w:rsidP="00C15C6A">
      <w:r w:rsidRPr="00C15C6A">
        <w:t xml:space="preserve">   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данной программой факультативы А.А.Плешакова « Экология для младших школьников» и «Планета загадок», факультативные курсы М.Ю.Новицкой «Введение в народоведение» и Е.П.Левитана «Твоя Вселенная». В соответствии с программным материалом по «Окружающему миру» может быть выстроена внеклассная и вне</w:t>
      </w:r>
      <w:r w:rsidR="00136E53">
        <w:t>школьная работа, работа с семье</w:t>
      </w:r>
      <w:r w:rsidRPr="00C15C6A">
        <w:t xml:space="preserve">й, в группах продленного дня, система работы </w:t>
      </w:r>
      <w:proofErr w:type="gramStart"/>
      <w:r w:rsidRPr="00C15C6A">
        <w:t>школы полного дня</w:t>
      </w:r>
      <w:proofErr w:type="gramEnd"/>
      <w:r w:rsidRPr="00C15C6A">
        <w:t xml:space="preserve"> для младших школьников. Поэтому в конце каждого раздела в содержании каждого класса предлагается «Блок вне</w:t>
      </w:r>
      <w:bookmarkStart w:id="0" w:name="_GoBack"/>
      <w:bookmarkEnd w:id="0"/>
      <w:r w:rsidRPr="00C15C6A">
        <w:t xml:space="preserve">классной, внешкольной работы» с примерной </w:t>
      </w:r>
      <w:r w:rsidRPr="00C15C6A">
        <w:lastRenderedPageBreak/>
        <w:t xml:space="preserve">тематикой; любой учитель может преобразовать ее согласно региональным, местным условиям, в которых находится конкретная школа. Так постепенно, шаг за шагом, с позиции культурологического подхода и с учетом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представляют в их единстве и тесной взаимной связи: </w:t>
      </w:r>
    </w:p>
    <w:p w:rsidR="00C15C6A" w:rsidRPr="00C15C6A" w:rsidRDefault="00C15C6A" w:rsidP="00C15C6A">
      <w:pPr>
        <w:numPr>
          <w:ilvl w:val="0"/>
          <w:numId w:val="1"/>
        </w:numPr>
      </w:pPr>
      <w:r w:rsidRPr="00C15C6A">
        <w:t>Природа как одна из важнейших основ здоровой и гармоничной жизни человека и общества;</w:t>
      </w:r>
    </w:p>
    <w:p w:rsidR="00C15C6A" w:rsidRPr="00C15C6A" w:rsidRDefault="00C15C6A" w:rsidP="00C15C6A">
      <w:pPr>
        <w:numPr>
          <w:ilvl w:val="0"/>
          <w:numId w:val="1"/>
        </w:numPr>
      </w:pPr>
      <w:r w:rsidRPr="00C15C6A">
        <w:t>Культура как процесс и результат человеческой жизнедеятельности во всем многообразии ее форм;</w:t>
      </w:r>
    </w:p>
    <w:p w:rsidR="00C15C6A" w:rsidRPr="00C15C6A" w:rsidRDefault="00C15C6A" w:rsidP="00C15C6A">
      <w:pPr>
        <w:numPr>
          <w:ilvl w:val="0"/>
          <w:numId w:val="1"/>
        </w:numPr>
      </w:pPr>
      <w:r w:rsidRPr="00C15C6A"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C15C6A" w:rsidRPr="00C15C6A" w:rsidRDefault="00C15C6A" w:rsidP="00C15C6A">
      <w:pPr>
        <w:numPr>
          <w:ilvl w:val="0"/>
          <w:numId w:val="1"/>
        </w:numPr>
      </w:pPr>
      <w:r w:rsidRPr="00C15C6A"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C15C6A" w:rsidRPr="00C15C6A" w:rsidRDefault="00C15C6A" w:rsidP="00C15C6A">
      <w:pPr>
        <w:numPr>
          <w:ilvl w:val="0"/>
          <w:numId w:val="1"/>
        </w:numPr>
      </w:pPr>
      <w:r w:rsidRPr="00C15C6A">
        <w:t>Человечество как многообразие народов, культур, религий;</w:t>
      </w:r>
    </w:p>
    <w:p w:rsidR="00C15C6A" w:rsidRPr="00C15C6A" w:rsidRDefault="00C15C6A" w:rsidP="00C15C6A">
      <w:pPr>
        <w:numPr>
          <w:ilvl w:val="0"/>
          <w:numId w:val="1"/>
        </w:numPr>
      </w:pPr>
      <w:r w:rsidRPr="00C15C6A"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C15C6A" w:rsidRPr="00C15C6A" w:rsidRDefault="00C15C6A" w:rsidP="00C15C6A">
      <w:pPr>
        <w:numPr>
          <w:ilvl w:val="0"/>
          <w:numId w:val="1"/>
        </w:numPr>
      </w:pPr>
      <w:r w:rsidRPr="00C15C6A">
        <w:t>Труд и творчество как отличительные черты духовно и нравственно развитой личности;</w:t>
      </w:r>
    </w:p>
    <w:p w:rsidR="00C15C6A" w:rsidRPr="00C15C6A" w:rsidRDefault="00C15C6A" w:rsidP="00C15C6A">
      <w:pPr>
        <w:numPr>
          <w:ilvl w:val="0"/>
          <w:numId w:val="1"/>
        </w:numPr>
      </w:pPr>
      <w:r w:rsidRPr="00C15C6A">
        <w:t>Здоровый образ жизни в единстве следующих составляющих: здоровье физическое, психическое, духовн</w:t>
      </w:r>
      <w:proofErr w:type="gramStart"/>
      <w:r w:rsidRPr="00C15C6A">
        <w:t>о-</w:t>
      </w:r>
      <w:proofErr w:type="gramEnd"/>
      <w:r w:rsidRPr="00C15C6A">
        <w:t xml:space="preserve"> и социально-нравственное;</w:t>
      </w:r>
    </w:p>
    <w:p w:rsidR="00C15C6A" w:rsidRPr="00C15C6A" w:rsidRDefault="00C15C6A" w:rsidP="00C15C6A">
      <w:pPr>
        <w:numPr>
          <w:ilvl w:val="0"/>
          <w:numId w:val="1"/>
        </w:numPr>
      </w:pPr>
      <w:r w:rsidRPr="00C15C6A"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C15C6A" w:rsidRPr="00C15C6A" w:rsidRDefault="007C2477" w:rsidP="00C15C6A">
      <w:r>
        <w:rPr>
          <w:b/>
        </w:rPr>
        <w:t xml:space="preserve">                                 </w:t>
      </w:r>
      <w:r w:rsidR="00C15C6A" w:rsidRPr="00C15C6A">
        <w:rPr>
          <w:b/>
        </w:rPr>
        <w:t>Место курса в учебном плане</w:t>
      </w:r>
    </w:p>
    <w:p w:rsidR="00C15C6A" w:rsidRPr="00C15C6A" w:rsidRDefault="00C15C6A" w:rsidP="00C15C6A">
      <w:r w:rsidRPr="00C15C6A">
        <w:t>Согласно  примерной программе  на изучение предмета «Окружающий мир» выделяется в 1 классе 66 часов (2 ч в неделю,  33 учебные недели).  В соответствии с «Методическими рекомендациями по формированию учебных планов для общеобразовательных учреждений Воронежской области, реализующих основную общеобразовательную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образования» от 24.08.2012 г.  № 01-03/06321 в учебном плане на изучение данного предмета выделено 50 часов. Сокращение программного материала (16 часов) произошло:</w:t>
      </w:r>
    </w:p>
    <w:p w:rsidR="00C15C6A" w:rsidRPr="00C15C6A" w:rsidRDefault="00C15C6A" w:rsidP="00C15C6A">
      <w:r w:rsidRPr="00C15C6A">
        <w:t>-  за счёт объединения тем - 16   часов</w:t>
      </w:r>
    </w:p>
    <w:p w:rsidR="00C15C6A" w:rsidRPr="00C15C6A" w:rsidRDefault="00C15C6A" w:rsidP="00C15C6A">
      <w:proofErr w:type="gramStart"/>
      <w:r w:rsidRPr="00C15C6A">
        <w:t xml:space="preserve">Из них в неурочной форме –10 часов   (помечены *)  </w:t>
      </w:r>
      <w:proofErr w:type="gramEnd"/>
    </w:p>
    <w:p w:rsidR="00C15C6A" w:rsidRPr="00C15C6A" w:rsidRDefault="00C15C6A" w:rsidP="00C15C6A"/>
    <w:p w:rsidR="00C15C6A" w:rsidRPr="00C15C6A" w:rsidRDefault="00C15C6A" w:rsidP="00C15C6A">
      <w:pPr>
        <w:rPr>
          <w:b/>
        </w:rPr>
      </w:pPr>
      <w:r w:rsidRPr="00C15C6A">
        <w:rPr>
          <w:b/>
        </w:rPr>
        <w:t>4. ЦЕННОСТНЫЕ ОРИЕНТИРЫ СОДЕРЖАНИЯ УЧЕБНОГО ПРЕДМЕТА</w:t>
      </w:r>
    </w:p>
    <w:p w:rsidR="00C15C6A" w:rsidRPr="00C15C6A" w:rsidRDefault="00C15C6A" w:rsidP="00C15C6A"/>
    <w:p w:rsidR="00C15C6A" w:rsidRPr="00C15C6A" w:rsidRDefault="00C15C6A" w:rsidP="00C15C6A">
      <w:r w:rsidRPr="00C15C6A">
        <w:t>•</w:t>
      </w:r>
      <w:r w:rsidRPr="00C15C6A">
        <w:tab/>
        <w:t>Природа  как одна из важнейших основ здоровой и гармоничной жизни человека и общества.</w:t>
      </w:r>
    </w:p>
    <w:p w:rsidR="00C15C6A" w:rsidRPr="00C15C6A" w:rsidRDefault="00C15C6A" w:rsidP="00C15C6A">
      <w:r w:rsidRPr="00C15C6A">
        <w:t>•</w:t>
      </w:r>
      <w:r w:rsidRPr="00C15C6A">
        <w:tab/>
        <w:t>Культура как процесс  и результат  человеческой жизнедеятельности во всём многообразии её форм.</w:t>
      </w:r>
    </w:p>
    <w:p w:rsidR="00C15C6A" w:rsidRPr="00C15C6A" w:rsidRDefault="00C15C6A" w:rsidP="00C15C6A">
      <w:r w:rsidRPr="00C15C6A">
        <w:t>•</w:t>
      </w:r>
      <w:r w:rsidRPr="00C15C6A">
        <w:tab/>
        <w:t>Наука как часть культуры, отражающая человеческое  стремление к истине, к познанию закономерностей окружающего мира природы и социума.</w:t>
      </w:r>
    </w:p>
    <w:p w:rsidR="00C15C6A" w:rsidRPr="00C15C6A" w:rsidRDefault="00C15C6A" w:rsidP="00C15C6A">
      <w:r w:rsidRPr="00C15C6A">
        <w:t>•</w:t>
      </w:r>
      <w:r w:rsidRPr="00C15C6A">
        <w:tab/>
        <w:t>Искусство как часть культуры, отражение духовного мира  человека, один из способов  познания человеком самого себя, природы и общества.</w:t>
      </w:r>
    </w:p>
    <w:p w:rsidR="00C15C6A" w:rsidRPr="00C15C6A" w:rsidRDefault="00C15C6A" w:rsidP="00C15C6A">
      <w:r w:rsidRPr="00C15C6A">
        <w:t>•</w:t>
      </w:r>
      <w:r w:rsidRPr="00C15C6A">
        <w:tab/>
        <w:t>Человечество  как многообразие народов, культур, религий.</w:t>
      </w:r>
    </w:p>
    <w:p w:rsidR="00C15C6A" w:rsidRPr="00C15C6A" w:rsidRDefault="00C15C6A" w:rsidP="00C15C6A">
      <w:r w:rsidRPr="00C15C6A">
        <w:t>•</w:t>
      </w:r>
      <w:r w:rsidRPr="00C15C6A">
        <w:tab/>
        <w:t xml:space="preserve"> Международное сотрудничество  как основа мира на Земле.</w:t>
      </w:r>
    </w:p>
    <w:p w:rsidR="00C15C6A" w:rsidRPr="00C15C6A" w:rsidRDefault="00C15C6A" w:rsidP="00C15C6A">
      <w:r w:rsidRPr="00C15C6A">
        <w:t>•</w:t>
      </w:r>
      <w:r w:rsidRPr="00C15C6A">
        <w:tab/>
        <w:t>Патриотизм как  одно из проявлений духовной зрелости человека, выражающейся  в любви к России, народу, малой родине, в осознанном желании служить  Отечеству.</w:t>
      </w:r>
    </w:p>
    <w:p w:rsidR="00C15C6A" w:rsidRPr="00C15C6A" w:rsidRDefault="00C15C6A" w:rsidP="00C15C6A">
      <w:r w:rsidRPr="00C15C6A">
        <w:lastRenderedPageBreak/>
        <w:t>•</w:t>
      </w:r>
      <w:r w:rsidRPr="00C15C6A">
        <w:tab/>
        <w:t>Социальная солидарность как признание свободной  личной и национальной, обладание чувствами справедливости, милосердия, чести, достоинства по отношению к себе и другим людям.</w:t>
      </w:r>
    </w:p>
    <w:p w:rsidR="00C15C6A" w:rsidRPr="00C15C6A" w:rsidRDefault="00C15C6A" w:rsidP="00C15C6A">
      <w:r w:rsidRPr="00C15C6A">
        <w:t>•</w:t>
      </w:r>
      <w:r w:rsidRPr="00C15C6A">
        <w:tab/>
        <w:t>Гражданственность как  личная сопричастность идеям правого  государства, гражданского общества, свободы совести и вероисповедания, национально-культурного  многообразия России и мира.</w:t>
      </w:r>
    </w:p>
    <w:p w:rsidR="00C15C6A" w:rsidRPr="00C15C6A" w:rsidRDefault="00C15C6A" w:rsidP="00C15C6A">
      <w:r w:rsidRPr="00C15C6A">
        <w:t>•</w:t>
      </w:r>
      <w:r w:rsidRPr="00C15C6A">
        <w:tab/>
        <w:t>Семья как основа духовно-нравственного развития и воспитания личности, залог преемственности культурно-ценностных традиций  народов России от поколения к поколению.</w:t>
      </w:r>
    </w:p>
    <w:p w:rsidR="00C15C6A" w:rsidRPr="00C15C6A" w:rsidRDefault="00C15C6A" w:rsidP="00C15C6A">
      <w:r w:rsidRPr="00C15C6A">
        <w:t>•</w:t>
      </w:r>
      <w:r w:rsidRPr="00C15C6A">
        <w:tab/>
        <w:t>Труд и творчество как отличительные черты духовно и нравственно развитой  личности.</w:t>
      </w:r>
    </w:p>
    <w:p w:rsidR="00C15C6A" w:rsidRPr="00C15C6A" w:rsidRDefault="00C15C6A" w:rsidP="00C15C6A">
      <w:r w:rsidRPr="00C15C6A">
        <w:t>•</w:t>
      </w:r>
      <w:r w:rsidRPr="00C15C6A">
        <w:tab/>
        <w:t>Традиционные российские религии межконфессиональный диалог как основа духовно-нравственной  консолидации   российского общества.</w:t>
      </w:r>
    </w:p>
    <w:p w:rsidR="00C15C6A" w:rsidRPr="00C15C6A" w:rsidRDefault="00C15C6A" w:rsidP="00C15C6A">
      <w:r w:rsidRPr="00C15C6A">
        <w:t>•</w:t>
      </w:r>
      <w:r w:rsidRPr="00C15C6A">
        <w:tab/>
        <w:t>Здоровый образ жизни в единстве составляющих: здоровье физическое, психическое, духовно - и социально-нравственное.</w:t>
      </w:r>
    </w:p>
    <w:p w:rsidR="00C15C6A" w:rsidRPr="00C15C6A" w:rsidRDefault="00C15C6A" w:rsidP="00C15C6A">
      <w:r w:rsidRPr="00C15C6A">
        <w:t>•</w:t>
      </w:r>
      <w:r w:rsidRPr="00C15C6A">
        <w:tab/>
        <w:t xml:space="preserve">Нравственный выбор  и ответственность  человека  в отношении к природе, </w:t>
      </w:r>
      <w:proofErr w:type="spellStart"/>
      <w:r w:rsidRPr="00C15C6A">
        <w:t>историко</w:t>
      </w:r>
      <w:proofErr w:type="spellEnd"/>
      <w:r w:rsidRPr="00C15C6A">
        <w:t xml:space="preserve"> – культурному наследию, к самому себе и окружающим  людям.</w:t>
      </w:r>
    </w:p>
    <w:p w:rsidR="00C15C6A" w:rsidRPr="00C15C6A" w:rsidRDefault="00C15C6A" w:rsidP="00C15C6A"/>
    <w:p w:rsidR="00C15C6A" w:rsidRPr="00C15C6A" w:rsidRDefault="00C15C6A" w:rsidP="00C15C6A"/>
    <w:p w:rsidR="00C15C6A" w:rsidRPr="00C15C6A" w:rsidRDefault="00C15C6A" w:rsidP="00C15C6A"/>
    <w:p w:rsidR="00C15C6A" w:rsidRPr="00C15C6A" w:rsidRDefault="007C2477" w:rsidP="00C15C6A">
      <w:r>
        <w:rPr>
          <w:b/>
        </w:rPr>
        <w:t xml:space="preserve">                                   </w:t>
      </w:r>
      <w:r w:rsidR="00C15C6A" w:rsidRPr="00C15C6A">
        <w:rPr>
          <w:b/>
        </w:rPr>
        <w:t>Результаты изучения курса</w:t>
      </w:r>
    </w:p>
    <w:p w:rsidR="00C15C6A" w:rsidRPr="00C15C6A" w:rsidRDefault="00C15C6A" w:rsidP="00C15C6A">
      <w:r w:rsidRPr="00C15C6A">
        <w:t xml:space="preserve">    Результатами освоения программы «Окружающий мир» являются личностные, </w:t>
      </w:r>
      <w:proofErr w:type="spellStart"/>
      <w:r w:rsidRPr="00C15C6A">
        <w:t>метапредметные</w:t>
      </w:r>
      <w:proofErr w:type="spellEnd"/>
      <w:r w:rsidRPr="00C15C6A">
        <w:t xml:space="preserve"> и предметные результаты.</w:t>
      </w:r>
    </w:p>
    <w:p w:rsidR="00C15C6A" w:rsidRPr="00C15C6A" w:rsidRDefault="00C15C6A" w:rsidP="00C15C6A">
      <w:r w:rsidRPr="00C15C6A">
        <w:rPr>
          <w:b/>
        </w:rPr>
        <w:t>Личностные результаты</w:t>
      </w:r>
    </w:p>
    <w:p w:rsidR="00C15C6A" w:rsidRPr="00C15C6A" w:rsidRDefault="00C15C6A" w:rsidP="00C15C6A">
      <w:pPr>
        <w:numPr>
          <w:ilvl w:val="0"/>
          <w:numId w:val="2"/>
        </w:numPr>
      </w:pPr>
      <w:r w:rsidRPr="00C15C6A"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C15C6A" w:rsidRPr="00C15C6A" w:rsidRDefault="00C15C6A" w:rsidP="00C15C6A">
      <w:pPr>
        <w:numPr>
          <w:ilvl w:val="0"/>
          <w:numId w:val="2"/>
        </w:numPr>
      </w:pPr>
      <w:r w:rsidRPr="00C15C6A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15C6A" w:rsidRPr="00C15C6A" w:rsidRDefault="00C15C6A" w:rsidP="00C15C6A">
      <w:pPr>
        <w:numPr>
          <w:ilvl w:val="0"/>
          <w:numId w:val="2"/>
        </w:numPr>
      </w:pPr>
      <w:r w:rsidRPr="00C15C6A">
        <w:t>Формирование уважительного отношения к иному мнению, истории и культуре других народов.</w:t>
      </w:r>
    </w:p>
    <w:p w:rsidR="00C15C6A" w:rsidRPr="00C15C6A" w:rsidRDefault="00C15C6A" w:rsidP="00C15C6A">
      <w:pPr>
        <w:numPr>
          <w:ilvl w:val="0"/>
          <w:numId w:val="2"/>
        </w:numPr>
      </w:pPr>
      <w:r w:rsidRPr="00C15C6A">
        <w:t>Овладение начальными навыками адаптации в динамично изменяющемся и развивающемся мире.</w:t>
      </w:r>
    </w:p>
    <w:p w:rsidR="00C15C6A" w:rsidRPr="00C15C6A" w:rsidRDefault="00C15C6A" w:rsidP="00C15C6A">
      <w:pPr>
        <w:numPr>
          <w:ilvl w:val="0"/>
          <w:numId w:val="2"/>
        </w:numPr>
      </w:pPr>
      <w:r w:rsidRPr="00C15C6A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15C6A" w:rsidRPr="00C15C6A" w:rsidRDefault="00C15C6A" w:rsidP="00C15C6A">
      <w:pPr>
        <w:numPr>
          <w:ilvl w:val="0"/>
          <w:numId w:val="2"/>
        </w:numPr>
      </w:pPr>
      <w:r w:rsidRPr="00C15C6A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15C6A" w:rsidRPr="00C15C6A" w:rsidRDefault="00C15C6A" w:rsidP="00C15C6A">
      <w:pPr>
        <w:numPr>
          <w:ilvl w:val="0"/>
          <w:numId w:val="2"/>
        </w:numPr>
      </w:pPr>
      <w:r w:rsidRPr="00C15C6A">
        <w:t>Формирование эстетических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15C6A" w:rsidRPr="00C15C6A" w:rsidRDefault="00C15C6A" w:rsidP="00C15C6A">
      <w:pPr>
        <w:numPr>
          <w:ilvl w:val="0"/>
          <w:numId w:val="2"/>
        </w:numPr>
      </w:pPr>
      <w:r w:rsidRPr="00C15C6A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15C6A" w:rsidRPr="00C15C6A" w:rsidRDefault="00C15C6A" w:rsidP="00C15C6A">
      <w:proofErr w:type="spellStart"/>
      <w:r w:rsidRPr="00C15C6A">
        <w:rPr>
          <w:b/>
        </w:rPr>
        <w:t>Метапредметные</w:t>
      </w:r>
      <w:proofErr w:type="spellEnd"/>
      <w:r w:rsidRPr="00C15C6A">
        <w:rPr>
          <w:b/>
        </w:rPr>
        <w:t xml:space="preserve"> результаты</w:t>
      </w:r>
    </w:p>
    <w:p w:rsidR="00C15C6A" w:rsidRPr="00C15C6A" w:rsidRDefault="00C15C6A" w:rsidP="00C15C6A">
      <w:pPr>
        <w:numPr>
          <w:ilvl w:val="0"/>
          <w:numId w:val="3"/>
        </w:numPr>
      </w:pPr>
      <w:r w:rsidRPr="00C15C6A">
        <w:t>Овладение способностью принимать и сохранять цели и задачи учебной деятельности, поиска средств ее существования.</w:t>
      </w:r>
    </w:p>
    <w:p w:rsidR="00C15C6A" w:rsidRPr="00C15C6A" w:rsidRDefault="00C15C6A" w:rsidP="00C15C6A">
      <w:pPr>
        <w:numPr>
          <w:ilvl w:val="0"/>
          <w:numId w:val="3"/>
        </w:numPr>
      </w:pPr>
      <w:r w:rsidRPr="00C15C6A">
        <w:t>Освоение способов решения проблем творческого и поискового характера.</w:t>
      </w:r>
    </w:p>
    <w:p w:rsidR="00C15C6A" w:rsidRPr="00C15C6A" w:rsidRDefault="00C15C6A" w:rsidP="00C15C6A">
      <w:pPr>
        <w:numPr>
          <w:ilvl w:val="0"/>
          <w:numId w:val="3"/>
        </w:numPr>
      </w:pPr>
      <w:r w:rsidRPr="00C15C6A"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 эффективные способы достижения.</w:t>
      </w:r>
    </w:p>
    <w:p w:rsidR="00C15C6A" w:rsidRPr="00C15C6A" w:rsidRDefault="00C15C6A" w:rsidP="00C15C6A">
      <w:pPr>
        <w:numPr>
          <w:ilvl w:val="0"/>
          <w:numId w:val="3"/>
        </w:numPr>
      </w:pPr>
      <w:r w:rsidRPr="00C15C6A">
        <w:lastRenderedPageBreak/>
        <w:t>Использование знаково-символических сре</w:t>
      </w:r>
      <w:proofErr w:type="gramStart"/>
      <w:r w:rsidRPr="00C15C6A">
        <w:t>дств пр</w:t>
      </w:r>
      <w:proofErr w:type="gramEnd"/>
      <w:r w:rsidRPr="00C15C6A"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C15C6A" w:rsidRPr="00C15C6A" w:rsidRDefault="00C15C6A" w:rsidP="00C15C6A">
      <w:pPr>
        <w:numPr>
          <w:ilvl w:val="0"/>
          <w:numId w:val="3"/>
        </w:numPr>
      </w:pPr>
      <w:r w:rsidRPr="00C15C6A"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15C6A" w:rsidRPr="00C15C6A" w:rsidRDefault="00C15C6A" w:rsidP="00C15C6A">
      <w:r w:rsidRPr="00C15C6A">
        <w:rPr>
          <w:b/>
        </w:rPr>
        <w:t>Предметные результаты</w:t>
      </w:r>
    </w:p>
    <w:p w:rsidR="00C15C6A" w:rsidRPr="00C15C6A" w:rsidRDefault="00C15C6A" w:rsidP="00C15C6A">
      <w:pPr>
        <w:numPr>
          <w:ilvl w:val="0"/>
          <w:numId w:val="4"/>
        </w:numPr>
      </w:pPr>
      <w:r w:rsidRPr="00C15C6A"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C15C6A" w:rsidRPr="00C15C6A" w:rsidRDefault="00C15C6A" w:rsidP="00C15C6A">
      <w:pPr>
        <w:numPr>
          <w:ilvl w:val="0"/>
          <w:numId w:val="4"/>
        </w:numPr>
      </w:pPr>
      <w:r w:rsidRPr="00C15C6A">
        <w:t>Уважительное отношение к России, родному краю, своей семье, истории, культуре, природе нашей страны, ее современной жизни.</w:t>
      </w:r>
    </w:p>
    <w:p w:rsidR="00C15C6A" w:rsidRPr="00C15C6A" w:rsidRDefault="00C15C6A" w:rsidP="00C15C6A">
      <w:pPr>
        <w:numPr>
          <w:ilvl w:val="0"/>
          <w:numId w:val="4"/>
        </w:numPr>
      </w:pPr>
      <w:r w:rsidRPr="00C15C6A">
        <w:t xml:space="preserve">Осознание целостного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15C6A">
        <w:t>здоровьесберегающего</w:t>
      </w:r>
      <w:proofErr w:type="spellEnd"/>
      <w:r w:rsidRPr="00C15C6A">
        <w:t xml:space="preserve"> поведения в природной и социальной среде.</w:t>
      </w:r>
    </w:p>
    <w:p w:rsidR="00C15C6A" w:rsidRPr="00C15C6A" w:rsidRDefault="00C15C6A" w:rsidP="00C15C6A">
      <w:pPr>
        <w:numPr>
          <w:ilvl w:val="0"/>
          <w:numId w:val="4"/>
        </w:numPr>
      </w:pPr>
      <w:r w:rsidRPr="00C15C6A">
        <w:t>Развитие навыков установления и выявления причинно-следственных связей в окружающем мире.</w:t>
      </w:r>
    </w:p>
    <w:p w:rsidR="00C15C6A" w:rsidRPr="00C15C6A" w:rsidRDefault="007C2477" w:rsidP="00C15C6A">
      <w:pPr>
        <w:rPr>
          <w:b/>
        </w:rPr>
      </w:pPr>
      <w:r>
        <w:rPr>
          <w:b/>
        </w:rPr>
        <w:t xml:space="preserve">                                                      </w:t>
      </w:r>
      <w:r w:rsidR="00C15C6A" w:rsidRPr="00C15C6A">
        <w:rPr>
          <w:b/>
        </w:rPr>
        <w:t>Содержание курса</w:t>
      </w:r>
    </w:p>
    <w:p w:rsidR="00C15C6A" w:rsidRPr="00C15C6A" w:rsidRDefault="00C15C6A" w:rsidP="00C15C6A">
      <w:r w:rsidRPr="00C15C6A">
        <w:t xml:space="preserve">             В 1 классе основное внимание необходимо уделять развитию дружеских и добросердечных отношений, ведь дети только начинают входить в новый для них школьный мир с его требованиями и сложными для малышей правилами. Адаптация к школе часто бывает болезненной и ведёт к появлению неуверенности в себе, излишней застенчивости. Нервные перегрузки могут стать причиной отклонения в поведении — агрессивности, повышенной возбудимости, озлобленности. Чтобы избежать этих трудностей, необходимо создать в классе такую атмосферу, в которой дети чувствовали бы себя уверенно и защищённо. Поэтому название темы года — «Открытие мира в кругу верных друзей» — представляется достаточно ёмким.</w:t>
      </w:r>
    </w:p>
    <w:p w:rsidR="00C15C6A" w:rsidRPr="00C15C6A" w:rsidRDefault="00C15C6A" w:rsidP="00C15C6A">
      <w:r w:rsidRPr="00C15C6A">
        <w:t xml:space="preserve">                     В течение учебного года первоклассники будут не только осваивать азы курса «Окружающий мир», но и учиться азам дружбы. Эта наука не менее сложная, чем любая другая. Она требует отзывчивости, чуткости, ответственного отношения, самоотверженности. Ребятам предстоит узнать, что такое верность, долг, обязательность. Они уже сталкиваются с негативными качествами и поступками своих одноклассников. Но, соприкасаясь со светлыми и темными сторонами характера людей, дети постепенно расширяют свой жизненный опыт и представления о добре и зле. В этом им помогут как реальные примеры из повседневной жизни, так и опыт, полученный из книг и фильмов. </w:t>
      </w:r>
    </w:p>
    <w:p w:rsidR="00C15C6A" w:rsidRPr="00C15C6A" w:rsidRDefault="00C15C6A" w:rsidP="00C15C6A">
      <w:r w:rsidRPr="00C15C6A">
        <w:t>Огромное место в воспитании дружбы и чувства долга играет введение кодекса чести класса, который далее будет подробно рассмотрен в данном пособии.</w:t>
      </w:r>
      <w:r w:rsidRPr="00C15C6A">
        <w:br/>
        <w:t xml:space="preserve">                    Отталкиваясь от житейских проблем, волнующих ребят, необходимо, однако, по возможности переводить разговор на более возвышенные темы: о героях — защитниках Родины, их смелости, стойкости и верности долгу; о том, что воины, которые жили много лет назад, отстаивали не только свободу нашего государства, но и нашу личную свободу. Былинные богатыри и солдаты Великой Отечественной войны равно достойны уважения и восхищения. Познакомившись с их подвигами, ребята поймут, что этих сказочных и исторических героев можно также включить в круг своих друзей. Их имена и подвиги знать необходимо, чтобы научиться отличать истинную храбрость от показной бравады, честность от изворотливости, верность долгу от пустого упрямства. </w:t>
      </w:r>
    </w:p>
    <w:p w:rsidR="00C15C6A" w:rsidRPr="00C15C6A" w:rsidRDefault="00C15C6A" w:rsidP="00C15C6A">
      <w:r w:rsidRPr="00C15C6A">
        <w:t xml:space="preserve">                     Внимание можно уделить и знакомству детей со святыми, которые являются нашими невидимыми заступниками и помощниками в добрых делах. Детям важно помнить о тех святых, имена которых они носят. Это поможет им задуматься о том, как вести себя, чтобы быть достойным этих имён.</w:t>
      </w:r>
      <w:r w:rsidRPr="00C15C6A">
        <w:br/>
        <w:t xml:space="preserve">                   В круг друзей ребята могут включить и литературных героев. </w:t>
      </w:r>
    </w:p>
    <w:p w:rsidR="00C15C6A" w:rsidRPr="00C15C6A" w:rsidRDefault="00C15C6A" w:rsidP="00C15C6A">
      <w:r w:rsidRPr="00C15C6A">
        <w:t xml:space="preserve">                     Учитель может использовать их «авторитет» для обсуждения каких-либо проблемных ситуаций и объяснения плохого и хорошего в жизни.</w:t>
      </w:r>
      <w:r w:rsidRPr="00C15C6A">
        <w:br/>
      </w:r>
      <w:r w:rsidRPr="00C15C6A">
        <w:lastRenderedPageBreak/>
        <w:t xml:space="preserve">                      Наблюдая за отношениями детей в классе, необходимо корректировать их поведение при возникновении конфликтов и личностного неприятия.  В этом случае важно давать конфликтующим ученикам общие задания, объединять их в пары в урочной и в неурочной деятельности. Для сплочения класса необходимы коллективные задания.      Одновременно ребят нужно знакомить с правилами этикета, прививать им хорошие манеры.          </w:t>
      </w:r>
    </w:p>
    <w:p w:rsidR="00C15C6A" w:rsidRPr="00C15C6A" w:rsidRDefault="00C15C6A" w:rsidP="00C15C6A">
      <w:r w:rsidRPr="00C15C6A">
        <w:t xml:space="preserve">                     С некоторыми важными правилами дети 6—7 лет уже знакомы, однако они еще не научились понимать их важность для жизни в обществе. Среди наиболее значимых для этого возраста можно назвать формы обращения к старшим и сверстникам, правила поведения в школе и классе, дома и в гостях, за столом, на улице, в транспорте, при посещении музеев, театров, заповедников.</w:t>
      </w:r>
      <w:r w:rsidRPr="00C15C6A">
        <w:br/>
        <w:t>                      Таково общее содержание работы за страницами учебника в 1 классе. Однако оно будет конкретизировано в соответствии с разделами учебника «Окружающий мир».</w:t>
      </w:r>
    </w:p>
    <w:p w:rsidR="00C15C6A" w:rsidRPr="00C15C6A" w:rsidRDefault="00C15C6A" w:rsidP="00C15C6A">
      <w:proofErr w:type="gramStart"/>
      <w:r w:rsidRPr="00C15C6A">
        <w:t xml:space="preserve">Программа для 1 класса закладывает основу мыслительного ИНСТРУМЕНТАРИЯ, необходимого для восприятия явления ОКРУЖАЮЩИЙ МИР: природа и культура, целое и часть, инвариант и вариант, общее и различное, внешнее и внутреннее, живое и неживое, пространство и время как важнейшие параметры бытия; ритм как способ организации мира и его составных частей; </w:t>
      </w:r>
      <w:proofErr w:type="spellStart"/>
      <w:r w:rsidRPr="00C15C6A">
        <w:t>природосообразный</w:t>
      </w:r>
      <w:proofErr w:type="spellEnd"/>
      <w:r w:rsidRPr="00C15C6A">
        <w:t xml:space="preserve"> ритм человеческой жизни как основа физического и психического здоровья человека;</w:t>
      </w:r>
      <w:proofErr w:type="gramEnd"/>
      <w:r w:rsidRPr="00C15C6A">
        <w:t xml:space="preserve"> мир как иерархия, порядок, лад.</w:t>
      </w:r>
    </w:p>
    <w:p w:rsidR="00C15C6A" w:rsidRPr="00C15C6A" w:rsidRDefault="00C15C6A" w:rsidP="00C15C6A">
      <w:r w:rsidRPr="00C15C6A">
        <w:t xml:space="preserve">                    Программа последовательно представляет три способа освоения явления МИР, выработанные людьми в ходе развития человеческой культуры, — любовь, понимание (сопереживание, сочувствие), знание. Только соединение этих трёх способов освоения мира даст культурно- значимый результат в системе современного обучения и воспитания детей. </w:t>
      </w:r>
      <w:proofErr w:type="gramStart"/>
      <w:r w:rsidRPr="00C15C6A">
        <w:t xml:space="preserve">Педагогически и социально- необходимой в программе предстаёт ведущая роль </w:t>
      </w:r>
      <w:proofErr w:type="spellStart"/>
      <w:r w:rsidRPr="00C15C6A">
        <w:t>культуросозидающего</w:t>
      </w:r>
      <w:proofErr w:type="spellEnd"/>
      <w:r w:rsidRPr="00C15C6A">
        <w:t xml:space="preserve"> СУБЪЕКТА:</w:t>
      </w:r>
      <w:proofErr w:type="gramEnd"/>
      <w:r w:rsidRPr="00C15C6A">
        <w:t xml:space="preserve"> «МЫ — ЭТО Я и ДРУГИЕ». В соответствии с расширением образа МЫ в программе постепенно предстаёт и расширяющийся образ МИРА КАК ЦЕЛОГО в его особых пространственных, временных, социокультурных обликах (</w:t>
      </w:r>
      <w:proofErr w:type="gramStart"/>
      <w:r w:rsidRPr="00C15C6A">
        <w:t>мир</w:t>
      </w:r>
      <w:proofErr w:type="gramEnd"/>
      <w:r w:rsidRPr="00C15C6A">
        <w:t xml:space="preserve"> видимый и невидимый, мир близкий и далёкий, мир разных культур, мир в прошлом, настоящем и будущем и т. д.).</w:t>
      </w:r>
    </w:p>
    <w:p w:rsidR="00C15C6A" w:rsidRPr="00C15C6A" w:rsidRDefault="00C15C6A" w:rsidP="00C15C6A">
      <w:r w:rsidRPr="00C15C6A">
        <w:t xml:space="preserve">                   В результате программа для 1 класса намечает вектор для построения интегрированных программ для 2, 3 и 4 классов с точки зрения ЦЕЛОСТНОГО МИРОВОСПРИЯТИЯ, которое характерно как для традиционной, устойчивой культуры, так и для ребёнка младшего школьного возраста. Это чрезвычайно важно для духовно-нравственного и эмоционально-эстетического развития детей и продуктивно для формирования их интеллекта в соответствии с наиболее перспективными тенденциями в науке, искусстве, в современных проектах экологически чистого образа жизни</w:t>
      </w:r>
    </w:p>
    <w:p w:rsidR="00C15C6A" w:rsidRPr="00C15C6A" w:rsidRDefault="00C15C6A" w:rsidP="00C15C6A">
      <w:r w:rsidRPr="00C15C6A">
        <w:t xml:space="preserve">людей, </w:t>
      </w:r>
      <w:proofErr w:type="gramStart"/>
      <w:r w:rsidRPr="00C15C6A">
        <w:t>который</w:t>
      </w:r>
      <w:proofErr w:type="gramEnd"/>
      <w:r w:rsidRPr="00C15C6A">
        <w:t xml:space="preserve"> является единственно разумной стратегией существования и развития человечества на нашей планете.</w:t>
      </w:r>
    </w:p>
    <w:p w:rsidR="00C15C6A" w:rsidRPr="00C15C6A" w:rsidRDefault="00C15C6A" w:rsidP="00C15C6A"/>
    <w:p w:rsidR="00C15C6A" w:rsidRPr="00C15C6A" w:rsidRDefault="00C15C6A" w:rsidP="00C15C6A">
      <w:r w:rsidRPr="00C15C6A">
        <w:rPr>
          <w:b/>
          <w:bCs/>
        </w:rPr>
        <w:t xml:space="preserve">Мы и наш мир </w:t>
      </w:r>
      <w:r w:rsidRPr="00C15C6A">
        <w:t>(9 ч)</w:t>
      </w:r>
    </w:p>
    <w:p w:rsidR="00C15C6A" w:rsidRPr="00C15C6A" w:rsidRDefault="00C15C6A" w:rsidP="00C15C6A">
      <w:r w:rsidRPr="00C15C6A">
        <w:t>Дорога в школу — дорога к открытию мира.</w:t>
      </w:r>
    </w:p>
    <w:p w:rsidR="00C15C6A" w:rsidRPr="00C15C6A" w:rsidRDefault="00C15C6A" w:rsidP="00C15C6A">
      <w:r w:rsidRPr="00C15C6A">
        <w:t xml:space="preserve">Наш мир — это природа, культура и мы, люди. Неживая и живая природа. </w:t>
      </w:r>
    </w:p>
    <w:p w:rsidR="00C15C6A" w:rsidRPr="00C15C6A" w:rsidRDefault="00C15C6A" w:rsidP="00C15C6A">
      <w:r w:rsidRPr="00C15C6A">
        <w:t>Культура. Мы — это я и другие люди, живущие в согласии друг с другом. Разные народы Земли. Наш</w:t>
      </w:r>
    </w:p>
    <w:p w:rsidR="00C15C6A" w:rsidRPr="00C15C6A" w:rsidRDefault="00C15C6A" w:rsidP="00C15C6A">
      <w:r w:rsidRPr="00C15C6A">
        <w:t>мир — это все, что мы любим, понимаем, знаем. Люди — творцы культуры.</w:t>
      </w:r>
    </w:p>
    <w:p w:rsidR="00C15C6A" w:rsidRPr="00C15C6A" w:rsidRDefault="00C15C6A" w:rsidP="00C15C6A"/>
    <w:p w:rsidR="00C15C6A" w:rsidRPr="00C15C6A" w:rsidRDefault="00C15C6A" w:rsidP="00C15C6A">
      <w:r w:rsidRPr="00C15C6A">
        <w:rPr>
          <w:b/>
          <w:i/>
          <w:iCs/>
        </w:rPr>
        <w:t>Блок внеклассной, внешкольной работы</w:t>
      </w:r>
      <w:r w:rsidRPr="00C15C6A">
        <w:rPr>
          <w:b/>
        </w:rPr>
        <w:t>:</w:t>
      </w:r>
      <w:r w:rsidRPr="00C15C6A">
        <w:t xml:space="preserve"> путешествие в ближайший парк города, за город в мир красок и звуков родной природы.</w:t>
      </w:r>
    </w:p>
    <w:p w:rsidR="00C15C6A" w:rsidRPr="00C15C6A" w:rsidRDefault="00C15C6A" w:rsidP="00C15C6A">
      <w:pPr>
        <w:rPr>
          <w:b/>
          <w:bCs/>
        </w:rPr>
      </w:pPr>
    </w:p>
    <w:p w:rsidR="00C15C6A" w:rsidRPr="00C15C6A" w:rsidRDefault="00C15C6A" w:rsidP="00C15C6A">
      <w:r w:rsidRPr="00C15C6A">
        <w:rPr>
          <w:b/>
          <w:bCs/>
        </w:rPr>
        <w:t xml:space="preserve">Наш класс </w:t>
      </w:r>
      <w:r w:rsidRPr="00C15C6A">
        <w:t>(13 ч)</w:t>
      </w:r>
    </w:p>
    <w:p w:rsidR="00C15C6A" w:rsidRPr="00C15C6A" w:rsidRDefault="00C15C6A" w:rsidP="00C15C6A">
      <w:r w:rsidRPr="00C15C6A">
        <w:lastRenderedPageBreak/>
        <w:t>Наш кла</w:t>
      </w:r>
      <w:proofErr w:type="gramStart"/>
      <w:r w:rsidRPr="00C15C6A">
        <w:t>сс в шк</w:t>
      </w:r>
      <w:proofErr w:type="gramEnd"/>
      <w:r w:rsidRPr="00C15C6A">
        <w:t>оле. Мы в классе — это я, мои одноклассники, наш учитель. Отношения в классе между одноклассниками, между учащимися и учителем.</w:t>
      </w:r>
    </w:p>
    <w:p w:rsidR="00C15C6A" w:rsidRPr="00C15C6A" w:rsidRDefault="00C15C6A" w:rsidP="00C15C6A">
      <w:r w:rsidRPr="00C15C6A">
        <w:t xml:space="preserve"> Школа — содружество детей и взрослых; мир, согласие, дружба, взаимопомощь в классе и школе. Учитель — наставник и друг. Правила поведения в классе и школе, организация труда и отдыха.</w:t>
      </w:r>
    </w:p>
    <w:p w:rsidR="00C15C6A" w:rsidRPr="00C15C6A" w:rsidRDefault="00C15C6A" w:rsidP="00C15C6A">
      <w:r w:rsidRPr="00C15C6A">
        <w:t>Природа в классе — источник радости, красоты и знаний. Комнатные растения. Части растения. Уход за комнатными растениями. Разнообразие растений возле школы. Деревья, кустарники, травянистые растения (травы). Аквариум и его обитатели, другие животные живого уголка. Необходимость бережного отношения к ним, уход за ними. Разнообразие животных: насекомые, рыбы, птицы, звери; основные отличительные признаки этих групп. Любовь к растениям и животным, забота о них — важная часть счастливой жизни культурного человека.</w:t>
      </w:r>
    </w:p>
    <w:p w:rsidR="00C15C6A" w:rsidRPr="00C15C6A" w:rsidRDefault="00C15C6A" w:rsidP="00C15C6A">
      <w:r w:rsidRPr="00C15C6A">
        <w:t>Распорядок учебного дня — разумное чередование учебной работы и отдыха. Книга — первый помощник в учёбе с давних времен. Игры во время переменок, на уроке физкультуры, в группе продлённого дня — наше культурное богатство; роль игры в сохранении здоровья. Мир детских игрушек</w:t>
      </w:r>
    </w:p>
    <w:p w:rsidR="00C15C6A" w:rsidRPr="00C15C6A" w:rsidRDefault="00C15C6A" w:rsidP="00C15C6A">
      <w:r w:rsidRPr="00C15C6A">
        <w:t>и детского фольклора.</w:t>
      </w:r>
    </w:p>
    <w:p w:rsidR="00C15C6A" w:rsidRPr="00C15C6A" w:rsidRDefault="00C15C6A" w:rsidP="00C15C6A"/>
    <w:p w:rsidR="00C15C6A" w:rsidRPr="00C15C6A" w:rsidRDefault="00C15C6A" w:rsidP="00C15C6A">
      <w:r w:rsidRPr="00C15C6A">
        <w:rPr>
          <w:b/>
          <w:i/>
          <w:iCs/>
        </w:rPr>
        <w:t>Блок внеклассной, внешкольной работы:</w:t>
      </w:r>
      <w:r w:rsidRPr="00C15C6A">
        <w:t>участие в школьном осеннем спортивном празднике с программой народных детских игр родного края. Путешествие (с участием родителей) за город для знакомства с природой в её естественных формах.</w:t>
      </w:r>
    </w:p>
    <w:p w:rsidR="00C15C6A" w:rsidRPr="00C15C6A" w:rsidRDefault="00C15C6A" w:rsidP="00C15C6A"/>
    <w:p w:rsidR="00C15C6A" w:rsidRPr="00C15C6A" w:rsidRDefault="00C15C6A" w:rsidP="00C15C6A">
      <w:r w:rsidRPr="00C15C6A">
        <w:rPr>
          <w:b/>
          <w:bCs/>
        </w:rPr>
        <w:t xml:space="preserve">Наш дом и семья </w:t>
      </w:r>
      <w:r w:rsidRPr="00C15C6A">
        <w:t>(18 ч)</w:t>
      </w:r>
    </w:p>
    <w:p w:rsidR="00C15C6A" w:rsidRPr="00C15C6A" w:rsidRDefault="00C15C6A" w:rsidP="00C15C6A">
      <w:r w:rsidRPr="00C15C6A">
        <w:t>Мы в семье — это я и мои родные. Отношения в семье: любовь к детям, уважение к старшим, взаимопонимание и взаимопомощь. Родословное древо. Семейный архив и реликвии — семейная память. Я и члены моей семьи — часть моего народа. Культура моего народа (рукотворная и нерукотворная) хранится в семье и передаётся от одного поколения к другому.</w:t>
      </w:r>
    </w:p>
    <w:p w:rsidR="00C15C6A" w:rsidRPr="00C15C6A" w:rsidRDefault="00C15C6A" w:rsidP="00C15C6A">
      <w:r w:rsidRPr="00C15C6A">
        <w:t>Природа в доме. Откуда в наш дом приходят вода, газ, электричество. Как рождаются вещи (превращение природных материалов в изделия благодаря труду людей). Красивые камни в нашем доме; изделия из камня — соединение красоты природы, фантазии и мастерства людей. Комнатные растения у</w:t>
      </w:r>
    </w:p>
    <w:p w:rsidR="00C15C6A" w:rsidRPr="00C15C6A" w:rsidRDefault="00C15C6A" w:rsidP="00C15C6A">
      <w:r w:rsidRPr="00C15C6A">
        <w:t xml:space="preserve">нас дома. Растения огорода и сада. Овощи и фрукты на нашем столе. Как появляются на столе хлеб и каша, чай и кофе. Дикорастущие и культурные растения. Собака и кошка — животные, прирученные человеком в глубокой древности. Породы собак и кошек. </w:t>
      </w:r>
    </w:p>
    <w:p w:rsidR="00C15C6A" w:rsidRPr="00C15C6A" w:rsidRDefault="00C15C6A" w:rsidP="00C15C6A">
      <w:r w:rsidRPr="00C15C6A">
        <w:t>Дикие и домашние животные. Наши коллекции: фигурки животных, игрушки, изображающие животных, и т. д. — соединение образов природы и творчества человека.</w:t>
      </w:r>
    </w:p>
    <w:p w:rsidR="00C15C6A" w:rsidRPr="00C15C6A" w:rsidRDefault="00C15C6A" w:rsidP="00C15C6A">
      <w:r w:rsidRPr="00C15C6A">
        <w:t>Ритм жизни в семье — основа здорового образа жизни. Режим дня, личная гигиена, правильное питание, правила обращения с домашней утварью и бытовыми электроприборами, безопасное поведение на улице.</w:t>
      </w:r>
    </w:p>
    <w:p w:rsidR="00C15C6A" w:rsidRPr="00C15C6A" w:rsidRDefault="00C15C6A" w:rsidP="00C15C6A"/>
    <w:p w:rsidR="00C15C6A" w:rsidRPr="00C15C6A" w:rsidRDefault="00C15C6A" w:rsidP="00C15C6A">
      <w:r w:rsidRPr="00C15C6A">
        <w:rPr>
          <w:b/>
          <w:i/>
          <w:iCs/>
        </w:rPr>
        <w:t>Блок внеклассной, внешкольной работы:</w:t>
      </w:r>
      <w:r w:rsidRPr="00C15C6A">
        <w:t>выставка «Семейный круг» по материалам семейных архивов учащихся с использованием таблиц «Родословное древо», составленных детьми совместно с родителями. Праздник «Семейные секреты вкусной и здоровой пищи».</w:t>
      </w:r>
    </w:p>
    <w:p w:rsidR="00C15C6A" w:rsidRPr="00C15C6A" w:rsidRDefault="00C15C6A" w:rsidP="00C15C6A"/>
    <w:p w:rsidR="00C15C6A" w:rsidRPr="00C15C6A" w:rsidRDefault="00C15C6A" w:rsidP="00C15C6A">
      <w:r w:rsidRPr="00C15C6A">
        <w:rPr>
          <w:b/>
          <w:bCs/>
        </w:rPr>
        <w:t xml:space="preserve">Город и село </w:t>
      </w:r>
      <w:r w:rsidRPr="00C15C6A">
        <w:t>(13 ч)</w:t>
      </w:r>
    </w:p>
    <w:p w:rsidR="00C15C6A" w:rsidRPr="00C15C6A" w:rsidRDefault="00C15C6A" w:rsidP="00C15C6A">
      <w:r w:rsidRPr="00C15C6A">
        <w:t>Мы в городе, селе — это я и мои земляки. Красота любимого города, родного села. Сочетание мира природы и мира культуры в городе, селе. Названия улиц, площадей — наша общая память о прошлом, о наших земляках, их трудах и подвигах. Любовь к своему городу, селу — чувство, необходимое</w:t>
      </w:r>
    </w:p>
    <w:p w:rsidR="00C15C6A" w:rsidRPr="00C15C6A" w:rsidRDefault="00C15C6A" w:rsidP="00C15C6A">
      <w:r w:rsidRPr="00C15C6A">
        <w:t xml:space="preserve">для счастливой жизни человека. </w:t>
      </w:r>
    </w:p>
    <w:p w:rsidR="00C15C6A" w:rsidRPr="00C15C6A" w:rsidRDefault="00C15C6A" w:rsidP="00C15C6A">
      <w:r w:rsidRPr="00C15C6A">
        <w:lastRenderedPageBreak/>
        <w:t xml:space="preserve">Природа в городе — источник красоты, здоровья, хорошего настроения. Разнообразие растений города. Лиственные и хвойные деревья. Растения цветника. Ботанический сад — царство удивительных растений, созданное человеком. Парки, скверы, заповедные места края — наше общее культурное богатство. Разнообразие животных парка, необходимость бережного отношения к ним. </w:t>
      </w:r>
    </w:p>
    <w:p w:rsidR="00C15C6A" w:rsidRPr="00C15C6A" w:rsidRDefault="00C15C6A" w:rsidP="00C15C6A">
      <w:r w:rsidRPr="00C15C6A">
        <w:t>Зоопарк — живой музей под открытым небом. Правила поведения в зоопарке.</w:t>
      </w:r>
    </w:p>
    <w:p w:rsidR="00C15C6A" w:rsidRPr="00C15C6A" w:rsidRDefault="00C15C6A" w:rsidP="00C15C6A">
      <w:r w:rsidRPr="00C15C6A">
        <w:t>Музеи и библиотеки — хранилища нашей общей культуры, нашего прошлого во имя будущего.</w:t>
      </w:r>
    </w:p>
    <w:p w:rsidR="00C15C6A" w:rsidRPr="00C15C6A" w:rsidRDefault="00C15C6A" w:rsidP="00C15C6A">
      <w:r w:rsidRPr="00C15C6A">
        <w:t>Мир профессий. Наши профессии и наш характер. Профессии в городе и селе: общее и различное.</w:t>
      </w:r>
    </w:p>
    <w:p w:rsidR="00C15C6A" w:rsidRPr="00C15C6A" w:rsidRDefault="00C15C6A" w:rsidP="00C15C6A">
      <w:r w:rsidRPr="00C15C6A">
        <w:t>Бережное отношение к природе и к результатам человеческого труда в городе и селе — норма жизни каждого культурного человека.</w:t>
      </w:r>
    </w:p>
    <w:p w:rsidR="00C15C6A" w:rsidRPr="00C15C6A" w:rsidRDefault="00C15C6A" w:rsidP="00C15C6A"/>
    <w:p w:rsidR="00C15C6A" w:rsidRPr="00C15C6A" w:rsidRDefault="00C15C6A" w:rsidP="00C15C6A">
      <w:r w:rsidRPr="00C15C6A">
        <w:rPr>
          <w:b/>
          <w:i/>
          <w:iCs/>
        </w:rPr>
        <w:t>Блок внеклассной, внешкольной работы</w:t>
      </w:r>
      <w:r w:rsidRPr="00C15C6A">
        <w:rPr>
          <w:b/>
        </w:rPr>
        <w:t>:</w:t>
      </w:r>
      <w:r w:rsidRPr="00C15C6A">
        <w:t xml:space="preserve"> экскурсия по родному городу; посещение музеев, библиотек, других культурно-просветительных учреждений. «Мастер своего дела» — встреча с родителями — представителями городских, сельских профессий.</w:t>
      </w:r>
    </w:p>
    <w:p w:rsidR="00C15C6A" w:rsidRPr="00C15C6A" w:rsidRDefault="00C15C6A" w:rsidP="00C15C6A"/>
    <w:p w:rsidR="00C15C6A" w:rsidRPr="00C15C6A" w:rsidRDefault="00C15C6A" w:rsidP="00C15C6A">
      <w:r w:rsidRPr="00C15C6A">
        <w:rPr>
          <w:b/>
          <w:bCs/>
        </w:rPr>
        <w:t xml:space="preserve">Родная страна </w:t>
      </w:r>
      <w:r w:rsidRPr="00C15C6A">
        <w:t>(7 ч)</w:t>
      </w:r>
    </w:p>
    <w:p w:rsidR="00C15C6A" w:rsidRPr="00C15C6A" w:rsidRDefault="00C15C6A" w:rsidP="00C15C6A">
      <w:r w:rsidRPr="00C15C6A">
        <w:t>Мы в стране — это я и мои соотечественники. Россия — наша Родина. Символы России: флаг, герб, гимн. Москва — столица России. Москва в прошлом и настоящем. Любовь к Отечеству, знание его прошлого — норма жизни культурного человека.</w:t>
      </w:r>
    </w:p>
    <w:p w:rsidR="00C15C6A" w:rsidRPr="00C15C6A" w:rsidRDefault="00C15C6A" w:rsidP="00C15C6A">
      <w:r w:rsidRPr="00C15C6A">
        <w:t>Семья народов России — наше великое достояние. Костюмы и обычаи разных народов. Куклы народов России: о чём они рассказывают? Пословицы народов России: чему они учат? (Все народы ценят трудолюбие, любовь к детям, уважение к старшим, честность, верность дружбе и данному слову, чувство долга.) Взаимное уважение народов России — основа мира и согласия в стране.</w:t>
      </w:r>
    </w:p>
    <w:p w:rsidR="00C15C6A" w:rsidRPr="00C15C6A" w:rsidRDefault="00C15C6A" w:rsidP="00C15C6A">
      <w:r w:rsidRPr="00C15C6A">
        <w:t>Природа России — основа нашей жизни, наше великое богатство. Разнообразие и красота природы России. Охрана природы. Красная книга России. Заповедники.</w:t>
      </w:r>
    </w:p>
    <w:p w:rsidR="00C15C6A" w:rsidRPr="00C15C6A" w:rsidRDefault="00C15C6A" w:rsidP="00C15C6A"/>
    <w:p w:rsidR="00C15C6A" w:rsidRPr="00C15C6A" w:rsidRDefault="00C15C6A" w:rsidP="00C15C6A">
      <w:r w:rsidRPr="00C15C6A">
        <w:rPr>
          <w:b/>
          <w:i/>
          <w:iCs/>
        </w:rPr>
        <w:t>Блок внеклассной, внешкольной работы:</w:t>
      </w:r>
      <w:r w:rsidRPr="00C15C6A">
        <w:t>совместный праздник детей и родителей «Наш класс — семья народов России». Посещение природного и/или историко-архитектурного заповедника родного края.</w:t>
      </w:r>
    </w:p>
    <w:p w:rsidR="00C15C6A" w:rsidRPr="00C15C6A" w:rsidRDefault="00C15C6A" w:rsidP="00C15C6A"/>
    <w:p w:rsidR="00C15C6A" w:rsidRPr="00C15C6A" w:rsidRDefault="00C15C6A" w:rsidP="00C15C6A"/>
    <w:p w:rsidR="00C15C6A" w:rsidRPr="00C15C6A" w:rsidRDefault="00C15C6A" w:rsidP="00C15C6A">
      <w:r w:rsidRPr="00C15C6A">
        <w:rPr>
          <w:b/>
          <w:bCs/>
        </w:rPr>
        <w:t xml:space="preserve">Человек и окружающий мир </w:t>
      </w:r>
      <w:r w:rsidRPr="00C15C6A">
        <w:t>(6 ч)</w:t>
      </w:r>
    </w:p>
    <w:p w:rsidR="00C15C6A" w:rsidRPr="00C15C6A" w:rsidRDefault="00C15C6A" w:rsidP="00C15C6A">
      <w:r w:rsidRPr="00C15C6A">
        <w:t xml:space="preserve">Природное начало в человеке и его культурные особенности. Внешний облик человека; внутренний мир человека. Влияние </w:t>
      </w:r>
      <w:proofErr w:type="gramStart"/>
      <w:r w:rsidRPr="00C15C6A">
        <w:t>внутреннего</w:t>
      </w:r>
      <w:proofErr w:type="gramEnd"/>
      <w:r w:rsidRPr="00C15C6A">
        <w:t xml:space="preserve"> на внешнее, внешнего на внутреннее.</w:t>
      </w:r>
    </w:p>
    <w:p w:rsidR="00C15C6A" w:rsidRPr="00C15C6A" w:rsidRDefault="00C15C6A" w:rsidP="00C15C6A">
      <w:r w:rsidRPr="00C15C6A">
        <w:t xml:space="preserve">Ритм в человеческой жизни: детство, молодость, зрелые годы, старость. Изменение внешнего облика и внутреннего мира человека в разные периоды его жизни, отражение этих изменений в изобразительном искусстве. </w:t>
      </w:r>
      <w:proofErr w:type="gramStart"/>
      <w:r w:rsidRPr="00C15C6A">
        <w:t>Сопоставление ритма человеческой жизни с ритмом жизни природы (детство — молодость — зрелость — старость/утро — день — вечер/весна — лето — осень — зима) в творчестве разных народов мира.</w:t>
      </w:r>
      <w:proofErr w:type="gramEnd"/>
    </w:p>
    <w:p w:rsidR="00C15C6A" w:rsidRPr="00C15C6A" w:rsidRDefault="00C15C6A" w:rsidP="00C15C6A">
      <w:r w:rsidRPr="00C15C6A">
        <w:t>Каждый из нас — целое и часть мира. Влияние каждого из нас на мир вокруг. Мир — это красота и добро в жизни природы и человека.</w:t>
      </w:r>
    </w:p>
    <w:p w:rsidR="00C15C6A" w:rsidRPr="00C15C6A" w:rsidRDefault="00C15C6A" w:rsidP="00C15C6A"/>
    <w:p w:rsidR="00C15C6A" w:rsidRPr="00C15C6A" w:rsidRDefault="00C15C6A" w:rsidP="00C15C6A"/>
    <w:p w:rsidR="00C15C6A" w:rsidRPr="00C15C6A" w:rsidRDefault="00C15C6A" w:rsidP="00C15C6A">
      <w:r w:rsidRPr="00C15C6A">
        <w:rPr>
          <w:b/>
          <w:i/>
          <w:iCs/>
        </w:rPr>
        <w:t>Блок внеклассной, внешкольной работы</w:t>
      </w:r>
      <w:proofErr w:type="gramStart"/>
      <w:r w:rsidRPr="00C15C6A">
        <w:rPr>
          <w:b/>
          <w:i/>
          <w:iCs/>
        </w:rPr>
        <w:t>:</w:t>
      </w:r>
      <w:r w:rsidRPr="00C15C6A">
        <w:t>п</w:t>
      </w:r>
      <w:proofErr w:type="gramEnd"/>
      <w:r w:rsidRPr="00C15C6A">
        <w:t xml:space="preserve">осещение драматического театра и/или кинотеатра, просмотр видеозаписи спектакля, кинофильма, представляющих человеческие судьбы. </w:t>
      </w:r>
      <w:proofErr w:type="gramStart"/>
      <w:r w:rsidRPr="00C15C6A">
        <w:t>Чтение литературного произведения, знакомство с портретной экспозицией, представляющими динамику внешнего и внутреннего образа человека в течение его жизни.</w:t>
      </w:r>
      <w:proofErr w:type="gramEnd"/>
    </w:p>
    <w:p w:rsidR="00C15C6A" w:rsidRPr="00C15C6A" w:rsidRDefault="00C15C6A" w:rsidP="00C15C6A"/>
    <w:p w:rsidR="00C15C6A" w:rsidRPr="00C15C6A" w:rsidRDefault="00C15C6A" w:rsidP="00C15C6A">
      <w:pPr>
        <w:rPr>
          <w:b/>
        </w:rPr>
      </w:pPr>
      <w:r w:rsidRPr="00C15C6A">
        <w:rPr>
          <w:b/>
        </w:rPr>
        <w:lastRenderedPageBreak/>
        <w:t>Блок внеклассной, внешкольной работы «За страницами учебника»</w:t>
      </w:r>
    </w:p>
    <w:p w:rsidR="00C15C6A" w:rsidRPr="00C15C6A" w:rsidRDefault="00C15C6A" w:rsidP="00C15C6A">
      <w:r w:rsidRPr="00C15C6A">
        <w:t>     </w:t>
      </w:r>
      <w:r w:rsidRPr="00C15C6A">
        <w:tab/>
        <w:t xml:space="preserve"> Одной из наиболее важных составляющих духовно-нравственного развития детей в блоке внеклассной, внешкольной работы </w:t>
      </w:r>
      <w:r w:rsidRPr="00C15C6A">
        <w:rPr>
          <w:i/>
        </w:rPr>
        <w:t>«За страницами учебника»</w:t>
      </w:r>
      <w:r w:rsidRPr="00C15C6A">
        <w:t xml:space="preserve"> является семейное и патриотическое воспитание. В наше время, когда воспитательная роль семьи снижена до предела, когда семья как социальный институт стоит на грани выживания, особенно актуально осознанное обращение детей к жизни родителей, а родителей к жизни детей. Поэтому в блоке внеклассной, внешкольной работы особое место уделено возрождению культуры и духовного уровня семьи, а также воспитанию любви к родному дому, городу, краю. </w:t>
      </w:r>
    </w:p>
    <w:p w:rsidR="00C15C6A" w:rsidRPr="00C15C6A" w:rsidRDefault="00C15C6A" w:rsidP="00C15C6A">
      <w:r w:rsidRPr="00C15C6A">
        <w:t>Рассмотрим цели, задачи, механизмы и принципы работы педагогов в этом направлении.</w:t>
      </w:r>
      <w:r w:rsidRPr="00C15C6A">
        <w:br/>
        <w:t>      </w:t>
      </w:r>
      <w:r w:rsidRPr="00C15C6A">
        <w:tab/>
      </w:r>
      <w:r w:rsidRPr="00C15C6A">
        <w:rPr>
          <w:b/>
          <w:bCs/>
        </w:rPr>
        <w:t xml:space="preserve">Цели: </w:t>
      </w:r>
      <w:r w:rsidRPr="00C15C6A">
        <w:t>духовно-нравственное и патриотическое воспитание младших школьников; развитие эстетического восприятия окружающего мира и гармонического мироощущения через систему уроков и занятий дополнительного образования во второй половине дня.</w:t>
      </w:r>
      <w:r w:rsidRPr="00C15C6A">
        <w:br/>
        <w:t>      </w:t>
      </w:r>
      <w:r w:rsidRPr="00C15C6A">
        <w:tab/>
      </w:r>
      <w:r w:rsidRPr="00C15C6A">
        <w:rPr>
          <w:b/>
          <w:bCs/>
        </w:rPr>
        <w:t>Задачи.</w:t>
      </w:r>
      <w:r w:rsidRPr="00C15C6A">
        <w:t xml:space="preserve"> За годы обучения в начальной школе у каждого ребёнка должны быть сформированы основные нравственные качества: </w:t>
      </w:r>
      <w:r w:rsidRPr="00C15C6A">
        <w:rPr>
          <w:b/>
          <w:bCs/>
          <w:i/>
        </w:rPr>
        <w:t>отзывчивость, ответственность, доброта, готовность прийти на помощь</w:t>
      </w:r>
      <w:r w:rsidRPr="00C15C6A">
        <w:t>. Основные задачи:  сплочение коллектива класса как единой семьи, психолого-педагогическая работа с семьями учащихся.</w:t>
      </w:r>
    </w:p>
    <w:p w:rsidR="00C15C6A" w:rsidRPr="00C15C6A" w:rsidRDefault="00C15C6A" w:rsidP="00C15C6A">
      <w:r w:rsidRPr="00C15C6A">
        <w:br/>
        <w:t>      </w:t>
      </w:r>
      <w:r w:rsidRPr="00C15C6A">
        <w:rPr>
          <w:b/>
          <w:bCs/>
        </w:rPr>
        <w:t>Механизмы реализации задач блока «За страницами учебника»</w:t>
      </w:r>
    </w:p>
    <w:p w:rsidR="00C15C6A" w:rsidRPr="00C15C6A" w:rsidRDefault="00C15C6A" w:rsidP="00C15C6A">
      <w:r w:rsidRPr="00C15C6A">
        <w:br/>
        <w:t>      1. Классные часы по духовно-нравственному воспитанию.</w:t>
      </w:r>
      <w:r w:rsidRPr="00C15C6A">
        <w:br/>
        <w:t>      2. Факультативы (по выбору) «Введение в народоведение», «Экология для младших школьников», «Планета загадок», «Твоя Вселенная», изучение природы и культуры региона и др.</w:t>
      </w:r>
      <w:r w:rsidRPr="00C15C6A">
        <w:br/>
        <w:t>      3. Направления дополнительного образования (музыкальная школа, хореография, театральная студия и др.).</w:t>
      </w:r>
      <w:r w:rsidRPr="00C15C6A">
        <w:br/>
        <w:t>      4. Семейный клуб.</w:t>
      </w:r>
      <w:r w:rsidRPr="00C15C6A">
        <w:br/>
        <w:t>      5. Семейные праздники.</w:t>
      </w:r>
      <w:r w:rsidRPr="00C15C6A">
        <w:br/>
        <w:t>      6. Посещение филармонии, театров, музеев и других учреждений культуры.</w:t>
      </w:r>
      <w:r w:rsidRPr="00C15C6A">
        <w:br/>
        <w:t>      7. Экскурсии.</w:t>
      </w:r>
      <w:r w:rsidRPr="00C15C6A">
        <w:br/>
        <w:t>      8. Кодекс чести класса.</w:t>
      </w:r>
    </w:p>
    <w:p w:rsidR="00C15C6A" w:rsidRPr="00C15C6A" w:rsidRDefault="00C15C6A" w:rsidP="00C15C6A">
      <w:r w:rsidRPr="00C15C6A">
        <w:br/>
        <w:t>      </w:t>
      </w:r>
      <w:r w:rsidRPr="00C15C6A">
        <w:rPr>
          <w:b/>
          <w:bCs/>
        </w:rPr>
        <w:t>Принципы:</w:t>
      </w:r>
      <w:r w:rsidRPr="00C15C6A">
        <w:br/>
        <w:t>      — принцип гуманистической направленности воспитания через реализацию личностно-созидательного подхода, уважения уникальности и своеобразия каждого ребёнка;</w:t>
      </w:r>
      <w:r w:rsidRPr="00C15C6A">
        <w:br/>
        <w:t>      — принцип преемственности и </w:t>
      </w:r>
      <w:proofErr w:type="spellStart"/>
      <w:r w:rsidRPr="00C15C6A">
        <w:t>межпоколенческих</w:t>
      </w:r>
      <w:proofErr w:type="spellEnd"/>
      <w:r w:rsidRPr="00C15C6A">
        <w:t xml:space="preserve"> связей, сохранения и развития лучших традиций духовно-нравственного воспитания, российского менталитета;</w:t>
      </w:r>
      <w:r w:rsidRPr="00C15C6A">
        <w:br/>
        <w:t>      — принцип признания права ребёнка на защиту от тех видов информации, которые представляют опасность для физического, нравственного и духовного здоровья;</w:t>
      </w:r>
      <w:r w:rsidRPr="00C15C6A">
        <w:br/>
        <w:t>      — </w:t>
      </w:r>
      <w:proofErr w:type="gramStart"/>
      <w:r w:rsidRPr="00C15C6A">
        <w:t>принцип открытости, обеспечивающий тесный контакт с семьёй, участие родителей в процессе воспитания, доступность для родителей информации об эффективности процесса воспитания, его индивидуальных особенностях, духовно-нравственном становлении ребёнка, повышение психолого-педагогических знаний родителей, взаимодействие семьи и социума в целях продуктивного воспитания;</w:t>
      </w:r>
      <w:r w:rsidRPr="00C15C6A">
        <w:br/>
        <w:t>      — принцип системности в организации жизнедеятельности детей, обеспечивающий целостность становления личности ребенка и комплексность воспитания;</w:t>
      </w:r>
      <w:proofErr w:type="gramEnd"/>
      <w:r w:rsidRPr="00C15C6A">
        <w:br/>
        <w:t>      — принцип ценностного подхода.</w:t>
      </w:r>
      <w:r w:rsidRPr="00C15C6A">
        <w:br/>
        <w:t>      </w:t>
      </w:r>
      <w:r w:rsidRPr="00C15C6A">
        <w:tab/>
        <w:t xml:space="preserve">Роль праздников в жизни класса велика, поэтому о них следует сказать особо. Они вносят в учебный процесс элементы игры, придают школьной жизни дополнительные краски, делают её более радостной, что особенно важно для младших школьников. Так как одним из важных направлений в воспитательной работе является семейное </w:t>
      </w:r>
      <w:r w:rsidRPr="00C15C6A">
        <w:lastRenderedPageBreak/>
        <w:t>воспитание, то все праздники класса проходят как семейные встречи и заканчиваются чаепитием. Заранее во время подготовки ребята знакомятся с содержанием праздника, а уже на семейном вечере это содержание раскрывается в стихах, песнях, сценках. При этом родители принимают активное участие в подготовке и проведении праздника, они разыгрывают роли в театральных постановках, оформляют декорации, поют песни и т. п.</w:t>
      </w:r>
      <w:r w:rsidRPr="00C15C6A">
        <w:br/>
        <w:t>      </w:t>
      </w:r>
      <w:r w:rsidRPr="00C15C6A">
        <w:tab/>
        <w:t>Одной из основных задач семейного воспитания класса является формирование семейного клуба. Элементами его может стать родительский хор, творческие мастерские (ручной мужской и женский труд, театр), когда в группу продлённого дня приходят заниматься с детьми их родители; просветительский лекторий для родителей (встречи с психологом, священником, интересными людьми). Большую роль в семейном воспитании класса играют совместные с родителями поездки и экскурсии, география которых в последующие годы будет постоянно расширяться.</w:t>
      </w:r>
      <w:r w:rsidRPr="00C15C6A">
        <w:br/>
        <w:t>      </w:t>
      </w:r>
      <w:r w:rsidRPr="00C15C6A">
        <w:tab/>
        <w:t xml:space="preserve">Все эти мероприятия необходимы для взаимодействия с родителями в духе «осознанного </w:t>
      </w:r>
      <w:proofErr w:type="spellStart"/>
      <w:r w:rsidRPr="00C15C6A">
        <w:t>родительства</w:t>
      </w:r>
      <w:proofErr w:type="spellEnd"/>
      <w:r w:rsidRPr="00C15C6A">
        <w:t>».</w:t>
      </w:r>
    </w:p>
    <w:p w:rsidR="00C15C6A" w:rsidRDefault="00C15C6A" w:rsidP="00C15C6A"/>
    <w:p w:rsidR="00C15C6A" w:rsidRPr="00C15C6A" w:rsidRDefault="00C15C6A" w:rsidP="00C15C6A"/>
    <w:p w:rsidR="00C15C6A" w:rsidRDefault="00C15C6A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7C2477" w:rsidRDefault="007C2477" w:rsidP="00C15C6A">
      <w:pPr>
        <w:rPr>
          <w:b/>
        </w:rPr>
      </w:pPr>
    </w:p>
    <w:p w:rsidR="00C15C6A" w:rsidRPr="00C15C6A" w:rsidRDefault="00C15C6A" w:rsidP="00C15C6A">
      <w:pPr>
        <w:rPr>
          <w:b/>
        </w:rPr>
      </w:pPr>
      <w:r w:rsidRPr="00C15C6A">
        <w:rPr>
          <w:b/>
        </w:rPr>
        <w:lastRenderedPageBreak/>
        <w:t>8. МАТЕРИАЛЬНО-ТЕХНИЧЕСКОЕ ОБЕСПЕЧЕНИЕ ПРЕДМЕТА «ОКРУЖАЮЩИЙ МИР»</w:t>
      </w:r>
    </w:p>
    <w:p w:rsidR="00C15C6A" w:rsidRPr="00C15C6A" w:rsidRDefault="00C15C6A" w:rsidP="00C15C6A">
      <w:pPr>
        <w:rPr>
          <w:b/>
        </w:rPr>
      </w:pPr>
    </w:p>
    <w:tbl>
      <w:tblPr>
        <w:tblW w:w="101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250"/>
        <w:gridCol w:w="4279"/>
      </w:tblGrid>
      <w:tr w:rsidR="00C15C6A" w:rsidRPr="00C15C6A" w:rsidTr="00296D20">
        <w:trPr>
          <w:trHeight w:val="1253"/>
        </w:trPr>
        <w:tc>
          <w:tcPr>
            <w:tcW w:w="4644" w:type="dxa"/>
          </w:tcPr>
          <w:p w:rsidR="00C15C6A" w:rsidRPr="00C15C6A" w:rsidRDefault="00C15C6A" w:rsidP="00C15C6A">
            <w:r w:rsidRPr="00C15C6A">
              <w:t>Наименование  объектов и средств материально-</w:t>
            </w:r>
          </w:p>
          <w:p w:rsidR="00C15C6A" w:rsidRPr="00C15C6A" w:rsidRDefault="00C15C6A" w:rsidP="00C15C6A">
            <w:r w:rsidRPr="00C15C6A">
              <w:t>технического  обеспечения</w:t>
            </w:r>
          </w:p>
        </w:tc>
        <w:tc>
          <w:tcPr>
            <w:tcW w:w="1250" w:type="dxa"/>
          </w:tcPr>
          <w:p w:rsidR="00C15C6A" w:rsidRPr="00C15C6A" w:rsidRDefault="00C15C6A" w:rsidP="00C15C6A">
            <w:proofErr w:type="spellStart"/>
            <w:r w:rsidRPr="00C15C6A">
              <w:t>Количест</w:t>
            </w:r>
            <w:proofErr w:type="spellEnd"/>
          </w:p>
          <w:p w:rsidR="00C15C6A" w:rsidRPr="00C15C6A" w:rsidRDefault="00C15C6A" w:rsidP="00C15C6A">
            <w:r w:rsidRPr="00C15C6A">
              <w:t>во</w:t>
            </w:r>
          </w:p>
        </w:tc>
        <w:tc>
          <w:tcPr>
            <w:tcW w:w="4279" w:type="dxa"/>
          </w:tcPr>
          <w:p w:rsidR="00C15C6A" w:rsidRPr="00C15C6A" w:rsidRDefault="00C15C6A" w:rsidP="00C15C6A">
            <w:r w:rsidRPr="00C15C6A">
              <w:t>Примечания</w:t>
            </w:r>
          </w:p>
        </w:tc>
      </w:tr>
      <w:tr w:rsidR="00C15C6A" w:rsidRPr="00C15C6A" w:rsidTr="00296D20">
        <w:trPr>
          <w:trHeight w:val="626"/>
        </w:trPr>
        <w:tc>
          <w:tcPr>
            <w:tcW w:w="4644" w:type="dxa"/>
          </w:tcPr>
          <w:p w:rsidR="00C15C6A" w:rsidRPr="00C15C6A" w:rsidRDefault="00C15C6A" w:rsidP="00C15C6A">
            <w:pPr>
              <w:rPr>
                <w:b/>
              </w:rPr>
            </w:pPr>
            <w:r w:rsidRPr="00C15C6A">
              <w:rPr>
                <w:b/>
              </w:rPr>
              <w:t>Библиотечный   фонд (книгопечатная продукция):</w:t>
            </w:r>
          </w:p>
          <w:p w:rsidR="00C15C6A" w:rsidRPr="00C15C6A" w:rsidRDefault="00C15C6A" w:rsidP="00C15C6A">
            <w:r w:rsidRPr="00C15C6A">
              <w:t xml:space="preserve">1.Учебно-методический комплект (УМК) для 1-го класса  по системе </w:t>
            </w:r>
            <w:proofErr w:type="spellStart"/>
            <w:r w:rsidRPr="00C15C6A">
              <w:t>Л.В.Занкова</w:t>
            </w:r>
            <w:proofErr w:type="spellEnd"/>
            <w:r w:rsidRPr="00C15C6A">
              <w:t xml:space="preserve"> (программа, учебники, рабочие тетради, хрестоматии и т.п.)</w:t>
            </w:r>
          </w:p>
          <w:p w:rsidR="00C15C6A" w:rsidRPr="00C15C6A" w:rsidRDefault="00C15C6A" w:rsidP="00C15C6A">
            <w:r w:rsidRPr="00C15C6A">
              <w:t>2. Научно-популярные, художественные книги для чтения.</w:t>
            </w:r>
          </w:p>
          <w:p w:rsidR="00C15C6A" w:rsidRPr="00C15C6A" w:rsidRDefault="00C15C6A" w:rsidP="00C15C6A">
            <w:r w:rsidRPr="00C15C6A">
              <w:t>3.Детская справочная литература об окружающем мире.</w:t>
            </w:r>
          </w:p>
          <w:p w:rsidR="00C15C6A" w:rsidRPr="00C15C6A" w:rsidRDefault="00C15C6A" w:rsidP="00C15C6A">
            <w:r w:rsidRPr="00C15C6A">
              <w:t>4. Методические пособия для учителя</w:t>
            </w:r>
          </w:p>
          <w:p w:rsidR="00C15C6A" w:rsidRPr="00C15C6A" w:rsidRDefault="00C15C6A" w:rsidP="00C15C6A">
            <w:pPr>
              <w:rPr>
                <w:b/>
              </w:rPr>
            </w:pPr>
            <w:r w:rsidRPr="00C15C6A">
              <w:rPr>
                <w:b/>
              </w:rPr>
              <w:t xml:space="preserve"> Печатные       пособия</w:t>
            </w:r>
          </w:p>
          <w:p w:rsidR="00C15C6A" w:rsidRPr="00C15C6A" w:rsidRDefault="00C15C6A" w:rsidP="00C15C6A">
            <w:r w:rsidRPr="00C15C6A">
              <w:rPr>
                <w:b/>
              </w:rPr>
              <w:t>1.</w:t>
            </w:r>
            <w:r w:rsidRPr="00C15C6A">
              <w:t>Таблицы   природоведческого и обществоведческого содержания в соответствии с программой обучения.</w:t>
            </w:r>
          </w:p>
          <w:p w:rsidR="00C15C6A" w:rsidRPr="00C15C6A" w:rsidRDefault="00C15C6A" w:rsidP="00C15C6A">
            <w:r w:rsidRPr="00C15C6A">
              <w:t>2. Плакаты по основным темам</w:t>
            </w:r>
          </w:p>
          <w:p w:rsidR="00C15C6A" w:rsidRPr="00C15C6A" w:rsidRDefault="00C15C6A" w:rsidP="00C15C6A">
            <w:r w:rsidRPr="00C15C6A">
              <w:t>3.Портреты выдающихся  людей России</w:t>
            </w:r>
          </w:p>
          <w:p w:rsidR="00C15C6A" w:rsidRPr="00C15C6A" w:rsidRDefault="00C15C6A" w:rsidP="00C15C6A">
            <w:pPr>
              <w:rPr>
                <w:b/>
              </w:rPr>
            </w:pPr>
            <w:r w:rsidRPr="00C15C6A">
              <w:t>4.Таблицы  классов растений и животных, картин объектов природы</w:t>
            </w:r>
          </w:p>
        </w:tc>
        <w:tc>
          <w:tcPr>
            <w:tcW w:w="1250" w:type="dxa"/>
          </w:tcPr>
          <w:p w:rsidR="00C15C6A" w:rsidRPr="00C15C6A" w:rsidRDefault="00C15C6A" w:rsidP="00C15C6A"/>
          <w:p w:rsidR="00C15C6A" w:rsidRPr="00C15C6A" w:rsidRDefault="00C15C6A" w:rsidP="00C15C6A"/>
          <w:p w:rsidR="00C15C6A" w:rsidRPr="00C15C6A" w:rsidRDefault="00C15C6A" w:rsidP="00C15C6A"/>
          <w:p w:rsidR="00C15C6A" w:rsidRPr="00C15C6A" w:rsidRDefault="00C15C6A" w:rsidP="00C15C6A">
            <w:r w:rsidRPr="00C15C6A">
              <w:t>К</w:t>
            </w:r>
          </w:p>
          <w:p w:rsidR="00C15C6A" w:rsidRPr="00C15C6A" w:rsidRDefault="00C15C6A" w:rsidP="00C15C6A"/>
          <w:p w:rsidR="00C15C6A" w:rsidRPr="00C15C6A" w:rsidRDefault="00C15C6A" w:rsidP="00C15C6A">
            <w:proofErr w:type="gramStart"/>
            <w:r w:rsidRPr="00C15C6A">
              <w:t>П</w:t>
            </w:r>
            <w:proofErr w:type="gramEnd"/>
          </w:p>
          <w:p w:rsidR="00C15C6A" w:rsidRPr="00C15C6A" w:rsidRDefault="00C15C6A" w:rsidP="00C15C6A">
            <w:proofErr w:type="gramStart"/>
            <w:r w:rsidRPr="00C15C6A">
              <w:t>П</w:t>
            </w:r>
            <w:proofErr w:type="gramEnd"/>
          </w:p>
          <w:p w:rsidR="00C15C6A" w:rsidRPr="00C15C6A" w:rsidRDefault="00C15C6A" w:rsidP="00C15C6A"/>
          <w:p w:rsidR="00C15C6A" w:rsidRPr="00C15C6A" w:rsidRDefault="00C15C6A" w:rsidP="00C15C6A">
            <w:r w:rsidRPr="00C15C6A">
              <w:t>Д</w:t>
            </w:r>
          </w:p>
          <w:p w:rsidR="00C15C6A" w:rsidRPr="00C15C6A" w:rsidRDefault="00C15C6A" w:rsidP="00C15C6A"/>
          <w:p w:rsidR="00C15C6A" w:rsidRPr="00C15C6A" w:rsidRDefault="00C15C6A" w:rsidP="00C15C6A">
            <w:r w:rsidRPr="00C15C6A">
              <w:t>Д</w:t>
            </w:r>
          </w:p>
          <w:p w:rsidR="00C15C6A" w:rsidRPr="00C15C6A" w:rsidRDefault="00C15C6A" w:rsidP="00C15C6A"/>
          <w:p w:rsidR="00C15C6A" w:rsidRPr="00C15C6A" w:rsidRDefault="00C15C6A" w:rsidP="00C15C6A">
            <w:r w:rsidRPr="00C15C6A">
              <w:t>Д</w:t>
            </w:r>
          </w:p>
          <w:p w:rsidR="00C15C6A" w:rsidRPr="00C15C6A" w:rsidRDefault="00C15C6A" w:rsidP="00C15C6A">
            <w:r w:rsidRPr="00C15C6A">
              <w:t>Д</w:t>
            </w:r>
          </w:p>
          <w:p w:rsidR="00C15C6A" w:rsidRPr="00C15C6A" w:rsidRDefault="00C15C6A" w:rsidP="00C15C6A">
            <w:r w:rsidRPr="00C15C6A">
              <w:t>Д</w:t>
            </w:r>
          </w:p>
          <w:p w:rsidR="00C15C6A" w:rsidRPr="00C15C6A" w:rsidRDefault="00C15C6A" w:rsidP="00C15C6A"/>
        </w:tc>
        <w:tc>
          <w:tcPr>
            <w:tcW w:w="4279" w:type="dxa"/>
          </w:tcPr>
          <w:p w:rsidR="00C15C6A" w:rsidRPr="00C15C6A" w:rsidRDefault="00C15C6A" w:rsidP="00C15C6A">
            <w:r w:rsidRPr="00C15C6A">
              <w:t xml:space="preserve">Библиотечный фонд комплектуется  на основе  федерального перечня учебников,  рекомендованных (допущенных) </w:t>
            </w:r>
            <w:proofErr w:type="spellStart"/>
            <w:r w:rsidRPr="00C15C6A">
              <w:t>Минобрнауки</w:t>
            </w:r>
            <w:proofErr w:type="spellEnd"/>
            <w:r w:rsidRPr="00C15C6A">
              <w:t xml:space="preserve">  РФ </w:t>
            </w:r>
          </w:p>
        </w:tc>
      </w:tr>
      <w:tr w:rsidR="00C15C6A" w:rsidRPr="00C15C6A" w:rsidTr="00296D20">
        <w:trPr>
          <w:trHeight w:val="626"/>
        </w:trPr>
        <w:tc>
          <w:tcPr>
            <w:tcW w:w="4644" w:type="dxa"/>
          </w:tcPr>
          <w:p w:rsidR="00C15C6A" w:rsidRPr="00C15C6A" w:rsidRDefault="00C15C6A" w:rsidP="00C15C6A">
            <w:pPr>
              <w:rPr>
                <w:b/>
              </w:rPr>
            </w:pPr>
            <w:r w:rsidRPr="00C15C6A">
              <w:rPr>
                <w:b/>
              </w:rPr>
              <w:t>Наименование объектов  и  средств  материально-технического обеспечения</w:t>
            </w:r>
          </w:p>
          <w:p w:rsidR="00C15C6A" w:rsidRPr="00C15C6A" w:rsidRDefault="00C15C6A" w:rsidP="00C15C6A">
            <w:r w:rsidRPr="00C15C6A">
              <w:t>1.Географические и исторические настенные карты:</w:t>
            </w:r>
          </w:p>
          <w:p w:rsidR="00C15C6A" w:rsidRPr="00C15C6A" w:rsidRDefault="00C15C6A" w:rsidP="00C15C6A">
            <w:r w:rsidRPr="00C15C6A">
              <w:t>« Физическая  карта  полушарий», «Физическая карта России», «Природа  России»</w:t>
            </w:r>
          </w:p>
          <w:p w:rsidR="00C15C6A" w:rsidRPr="00C15C6A" w:rsidRDefault="00C15C6A" w:rsidP="00C15C6A">
            <w:r w:rsidRPr="00C15C6A">
              <w:t>2.Атлас для начальных классов.</w:t>
            </w:r>
          </w:p>
          <w:p w:rsidR="00C15C6A" w:rsidRPr="00C15C6A" w:rsidRDefault="00C15C6A" w:rsidP="00C15C6A">
            <w:r w:rsidRPr="00C15C6A">
              <w:t>3.Иллюстративные материалы (альбомы, комплекты открыток и т. д.)</w:t>
            </w:r>
          </w:p>
        </w:tc>
        <w:tc>
          <w:tcPr>
            <w:tcW w:w="1250" w:type="dxa"/>
          </w:tcPr>
          <w:p w:rsidR="00C15C6A" w:rsidRPr="00C15C6A" w:rsidRDefault="00C15C6A" w:rsidP="00C15C6A"/>
          <w:p w:rsidR="00C15C6A" w:rsidRPr="00C15C6A" w:rsidRDefault="00C15C6A" w:rsidP="00C15C6A"/>
          <w:p w:rsidR="00C15C6A" w:rsidRPr="00C15C6A" w:rsidRDefault="00C15C6A" w:rsidP="00C15C6A"/>
          <w:p w:rsidR="00C15C6A" w:rsidRPr="00C15C6A" w:rsidRDefault="00C15C6A" w:rsidP="00C15C6A"/>
          <w:p w:rsidR="00C15C6A" w:rsidRPr="00C15C6A" w:rsidRDefault="00C15C6A" w:rsidP="00C15C6A">
            <w:r w:rsidRPr="00C15C6A">
              <w:t>Д</w:t>
            </w:r>
          </w:p>
          <w:p w:rsidR="00C15C6A" w:rsidRPr="00C15C6A" w:rsidRDefault="00C15C6A" w:rsidP="00C15C6A"/>
          <w:p w:rsidR="00C15C6A" w:rsidRPr="00C15C6A" w:rsidRDefault="00C15C6A" w:rsidP="00C15C6A">
            <w:r w:rsidRPr="00C15C6A">
              <w:t>К</w:t>
            </w:r>
          </w:p>
          <w:p w:rsidR="00C15C6A" w:rsidRPr="00C15C6A" w:rsidRDefault="00C15C6A" w:rsidP="00C15C6A">
            <w:r w:rsidRPr="00C15C6A">
              <w:t>Ф</w:t>
            </w:r>
          </w:p>
        </w:tc>
        <w:tc>
          <w:tcPr>
            <w:tcW w:w="4279" w:type="dxa"/>
          </w:tcPr>
          <w:p w:rsidR="00C15C6A" w:rsidRPr="00C15C6A" w:rsidRDefault="00C15C6A" w:rsidP="00C15C6A"/>
        </w:tc>
      </w:tr>
      <w:tr w:rsidR="00C15C6A" w:rsidRPr="00C15C6A" w:rsidTr="00296D20">
        <w:trPr>
          <w:trHeight w:val="1806"/>
        </w:trPr>
        <w:tc>
          <w:tcPr>
            <w:tcW w:w="4644" w:type="dxa"/>
          </w:tcPr>
          <w:p w:rsidR="00C15C6A" w:rsidRPr="00C15C6A" w:rsidRDefault="00C15C6A" w:rsidP="00C15C6A">
            <w:pPr>
              <w:rPr>
                <w:b/>
              </w:rPr>
            </w:pPr>
            <w:r w:rsidRPr="00C15C6A">
              <w:rPr>
                <w:b/>
              </w:rPr>
              <w:t>Технические   средства   обучения:</w:t>
            </w:r>
          </w:p>
          <w:p w:rsidR="00C15C6A" w:rsidRPr="00C15C6A" w:rsidRDefault="00C15C6A" w:rsidP="00C15C6A">
            <w:pPr>
              <w:rPr>
                <w:b/>
              </w:rPr>
            </w:pPr>
            <w:r w:rsidRPr="00C15C6A">
              <w:t>1.  Компьютер</w:t>
            </w:r>
          </w:p>
          <w:p w:rsidR="00C15C6A" w:rsidRPr="00C15C6A" w:rsidRDefault="00C15C6A" w:rsidP="00C15C6A">
            <w:r w:rsidRPr="00C15C6A">
              <w:t>2.Мультимедийный   проектор</w:t>
            </w:r>
          </w:p>
          <w:p w:rsidR="00C15C6A" w:rsidRPr="00C15C6A" w:rsidRDefault="00C15C6A" w:rsidP="00C15C6A">
            <w:r w:rsidRPr="00C15C6A">
              <w:t>3. Интерактивная доска</w:t>
            </w:r>
          </w:p>
        </w:tc>
        <w:tc>
          <w:tcPr>
            <w:tcW w:w="1250" w:type="dxa"/>
          </w:tcPr>
          <w:p w:rsidR="00C15C6A" w:rsidRPr="00C15C6A" w:rsidRDefault="00C15C6A" w:rsidP="00C15C6A"/>
          <w:p w:rsidR="00C15C6A" w:rsidRPr="00C15C6A" w:rsidRDefault="00C15C6A" w:rsidP="00C15C6A">
            <w:r w:rsidRPr="00C15C6A">
              <w:t>Д</w:t>
            </w:r>
          </w:p>
          <w:p w:rsidR="00C15C6A" w:rsidRPr="00C15C6A" w:rsidRDefault="00C15C6A" w:rsidP="00C15C6A">
            <w:r w:rsidRPr="00C15C6A">
              <w:t>Д</w:t>
            </w:r>
          </w:p>
          <w:p w:rsidR="00C15C6A" w:rsidRPr="00C15C6A" w:rsidRDefault="00C15C6A" w:rsidP="00C15C6A">
            <w:r w:rsidRPr="00C15C6A">
              <w:t>Д</w:t>
            </w:r>
          </w:p>
        </w:tc>
        <w:tc>
          <w:tcPr>
            <w:tcW w:w="4279" w:type="dxa"/>
          </w:tcPr>
          <w:p w:rsidR="00C15C6A" w:rsidRPr="00C15C6A" w:rsidRDefault="00C15C6A" w:rsidP="00C15C6A"/>
        </w:tc>
      </w:tr>
      <w:tr w:rsidR="00C15C6A" w:rsidRPr="00C15C6A" w:rsidTr="00296D20">
        <w:trPr>
          <w:trHeight w:val="2220"/>
        </w:trPr>
        <w:tc>
          <w:tcPr>
            <w:tcW w:w="4644" w:type="dxa"/>
          </w:tcPr>
          <w:p w:rsidR="00C15C6A" w:rsidRPr="00C15C6A" w:rsidRDefault="00C15C6A" w:rsidP="00C15C6A">
            <w:pPr>
              <w:rPr>
                <w:b/>
              </w:rPr>
            </w:pPr>
            <w:proofErr w:type="gramStart"/>
            <w:r w:rsidRPr="00C15C6A">
              <w:rPr>
                <w:b/>
              </w:rPr>
              <w:t>Экранно- звуковые</w:t>
            </w:r>
            <w:proofErr w:type="gramEnd"/>
            <w:r w:rsidRPr="00C15C6A">
              <w:rPr>
                <w:b/>
              </w:rPr>
              <w:t xml:space="preserve">  пособия:</w:t>
            </w:r>
          </w:p>
          <w:p w:rsidR="00C15C6A" w:rsidRPr="00C15C6A" w:rsidRDefault="00C15C6A" w:rsidP="00C15C6A">
            <w:r w:rsidRPr="00C15C6A">
              <w:t>1. Видеофильмы кинофильмы   по предмету.</w:t>
            </w:r>
          </w:p>
          <w:p w:rsidR="00C15C6A" w:rsidRPr="00C15C6A" w:rsidRDefault="00C15C6A" w:rsidP="00C15C6A">
            <w:r w:rsidRPr="00C15C6A">
              <w:t>2.Аудиозаписи  в соответствии с содержанием  обучения.</w:t>
            </w:r>
          </w:p>
          <w:p w:rsidR="00C15C6A" w:rsidRPr="00C15C6A" w:rsidRDefault="00C15C6A" w:rsidP="00C15C6A"/>
        </w:tc>
        <w:tc>
          <w:tcPr>
            <w:tcW w:w="1250" w:type="dxa"/>
          </w:tcPr>
          <w:p w:rsidR="00C15C6A" w:rsidRPr="00C15C6A" w:rsidRDefault="00C15C6A" w:rsidP="00C15C6A"/>
          <w:p w:rsidR="00C15C6A" w:rsidRPr="00C15C6A" w:rsidRDefault="00C15C6A" w:rsidP="00C15C6A">
            <w:r w:rsidRPr="00C15C6A">
              <w:t>Д</w:t>
            </w:r>
          </w:p>
          <w:p w:rsidR="00C15C6A" w:rsidRPr="00C15C6A" w:rsidRDefault="00C15C6A" w:rsidP="00C15C6A">
            <w:r w:rsidRPr="00C15C6A">
              <w:t>Д</w:t>
            </w:r>
          </w:p>
          <w:p w:rsidR="00C15C6A" w:rsidRPr="00C15C6A" w:rsidRDefault="00C15C6A" w:rsidP="00C15C6A">
            <w:r w:rsidRPr="00C15C6A">
              <w:t>Д</w:t>
            </w:r>
          </w:p>
        </w:tc>
        <w:tc>
          <w:tcPr>
            <w:tcW w:w="4279" w:type="dxa"/>
          </w:tcPr>
          <w:p w:rsidR="00C15C6A" w:rsidRPr="00C15C6A" w:rsidRDefault="00C15C6A" w:rsidP="00C15C6A"/>
          <w:p w:rsidR="00C15C6A" w:rsidRPr="00C15C6A" w:rsidRDefault="00C15C6A" w:rsidP="00C15C6A"/>
          <w:p w:rsidR="00C15C6A" w:rsidRPr="00C15C6A" w:rsidRDefault="00C15C6A" w:rsidP="00C15C6A">
            <w:r w:rsidRPr="00C15C6A">
              <w:t>Фрагменты  музыкальных произведений, записи голосов и птиц</w:t>
            </w:r>
          </w:p>
        </w:tc>
      </w:tr>
      <w:tr w:rsidR="00C15C6A" w:rsidRPr="00C15C6A" w:rsidTr="00296D20">
        <w:trPr>
          <w:trHeight w:val="1806"/>
        </w:trPr>
        <w:tc>
          <w:tcPr>
            <w:tcW w:w="4644" w:type="dxa"/>
          </w:tcPr>
          <w:p w:rsidR="00C15C6A" w:rsidRPr="00C15C6A" w:rsidRDefault="00C15C6A" w:rsidP="00C15C6A">
            <w:pPr>
              <w:rPr>
                <w:b/>
              </w:rPr>
            </w:pPr>
            <w:proofErr w:type="spellStart"/>
            <w:r w:rsidRPr="00C15C6A">
              <w:rPr>
                <w:b/>
              </w:rPr>
              <w:lastRenderedPageBreak/>
              <w:t>Учебно</w:t>
            </w:r>
            <w:proofErr w:type="spellEnd"/>
            <w:r w:rsidRPr="00C15C6A">
              <w:rPr>
                <w:b/>
              </w:rPr>
              <w:t xml:space="preserve"> – практическое и учебно-лабораторное оборудование</w:t>
            </w:r>
          </w:p>
          <w:p w:rsidR="00C15C6A" w:rsidRPr="00C15C6A" w:rsidRDefault="00C15C6A" w:rsidP="00C15C6A">
            <w:r w:rsidRPr="00C15C6A">
              <w:t>1.Термометры для измерения температуры воздуха, воды.</w:t>
            </w:r>
          </w:p>
          <w:p w:rsidR="00C15C6A" w:rsidRPr="00C15C6A" w:rsidRDefault="00C15C6A" w:rsidP="00C15C6A">
            <w:r w:rsidRPr="00C15C6A">
              <w:t>2. Термометр   медицинский.</w:t>
            </w:r>
          </w:p>
          <w:p w:rsidR="00C15C6A" w:rsidRPr="00C15C6A" w:rsidRDefault="00C15C6A" w:rsidP="00C15C6A">
            <w:r w:rsidRPr="00C15C6A">
              <w:t>3. Лупа.</w:t>
            </w:r>
          </w:p>
          <w:p w:rsidR="00C15C6A" w:rsidRPr="00C15C6A" w:rsidRDefault="00C15C6A" w:rsidP="00C15C6A">
            <w:r w:rsidRPr="00C15C6A">
              <w:t xml:space="preserve">4. Компас. </w:t>
            </w:r>
          </w:p>
          <w:p w:rsidR="00C15C6A" w:rsidRPr="00C15C6A" w:rsidRDefault="00C15C6A" w:rsidP="00C15C6A">
            <w:r w:rsidRPr="00C15C6A">
              <w:t>5.Микроскоп</w:t>
            </w:r>
          </w:p>
          <w:p w:rsidR="00C15C6A" w:rsidRPr="00C15C6A" w:rsidRDefault="00C15C6A" w:rsidP="00C15C6A">
            <w:r w:rsidRPr="00C15C6A">
              <w:t>6. Часы</w:t>
            </w:r>
          </w:p>
          <w:p w:rsidR="00C15C6A" w:rsidRPr="00C15C6A" w:rsidRDefault="00C15C6A" w:rsidP="00C15C6A">
            <w:r w:rsidRPr="00C15C6A">
              <w:t>7. Теллурий,</w:t>
            </w:r>
          </w:p>
          <w:p w:rsidR="00C15C6A" w:rsidRPr="00C15C6A" w:rsidRDefault="00C15C6A" w:rsidP="00C15C6A">
            <w:r w:rsidRPr="00C15C6A">
              <w:t>8.Глобус</w:t>
            </w:r>
          </w:p>
          <w:p w:rsidR="00C15C6A" w:rsidRPr="00C15C6A" w:rsidRDefault="00C15C6A" w:rsidP="00C15C6A">
            <w:r w:rsidRPr="00C15C6A">
              <w:t>9. Муляжи</w:t>
            </w:r>
          </w:p>
          <w:p w:rsidR="00C15C6A" w:rsidRPr="00C15C6A" w:rsidRDefault="00C15C6A" w:rsidP="00C15C6A">
            <w:r w:rsidRPr="00C15C6A">
              <w:t>10. Лабораторное   оборудование для проведения  опытов и демонстраций</w:t>
            </w:r>
          </w:p>
        </w:tc>
        <w:tc>
          <w:tcPr>
            <w:tcW w:w="1250" w:type="dxa"/>
          </w:tcPr>
          <w:p w:rsidR="00C15C6A" w:rsidRPr="00C15C6A" w:rsidRDefault="00C15C6A" w:rsidP="00C15C6A"/>
          <w:p w:rsidR="00C15C6A" w:rsidRPr="00C15C6A" w:rsidRDefault="00C15C6A" w:rsidP="00C15C6A"/>
          <w:p w:rsidR="00C15C6A" w:rsidRPr="00C15C6A" w:rsidRDefault="00C15C6A" w:rsidP="00C15C6A">
            <w:r w:rsidRPr="00C15C6A">
              <w:t>К</w:t>
            </w:r>
          </w:p>
          <w:p w:rsidR="00C15C6A" w:rsidRPr="00C15C6A" w:rsidRDefault="00C15C6A" w:rsidP="00C15C6A">
            <w:r w:rsidRPr="00C15C6A">
              <w:t>Д</w:t>
            </w:r>
          </w:p>
          <w:p w:rsidR="00C15C6A" w:rsidRPr="00C15C6A" w:rsidRDefault="00C15C6A" w:rsidP="00C15C6A">
            <w:r w:rsidRPr="00C15C6A">
              <w:t>К</w:t>
            </w:r>
          </w:p>
          <w:p w:rsidR="00C15C6A" w:rsidRPr="00C15C6A" w:rsidRDefault="00C15C6A" w:rsidP="00C15C6A">
            <w:r w:rsidRPr="00C15C6A">
              <w:t>К</w:t>
            </w:r>
          </w:p>
          <w:p w:rsidR="00C15C6A" w:rsidRPr="00C15C6A" w:rsidRDefault="00C15C6A" w:rsidP="00C15C6A">
            <w:r w:rsidRPr="00C15C6A">
              <w:t>Ф</w:t>
            </w:r>
          </w:p>
          <w:p w:rsidR="00C15C6A" w:rsidRPr="00C15C6A" w:rsidRDefault="00C15C6A" w:rsidP="00C15C6A">
            <w:r w:rsidRPr="00C15C6A">
              <w:t>Д</w:t>
            </w:r>
          </w:p>
          <w:p w:rsidR="00C15C6A" w:rsidRPr="00C15C6A" w:rsidRDefault="00C15C6A" w:rsidP="00C15C6A">
            <w:r w:rsidRPr="00C15C6A">
              <w:t>Д</w:t>
            </w:r>
          </w:p>
          <w:p w:rsidR="00C15C6A" w:rsidRPr="00C15C6A" w:rsidRDefault="00C15C6A" w:rsidP="00C15C6A">
            <w:r w:rsidRPr="00C15C6A">
              <w:t>Д</w:t>
            </w:r>
          </w:p>
          <w:p w:rsidR="00C15C6A" w:rsidRPr="00C15C6A" w:rsidRDefault="00C15C6A" w:rsidP="00C15C6A">
            <w:r w:rsidRPr="00C15C6A">
              <w:t>Д</w:t>
            </w:r>
          </w:p>
          <w:p w:rsidR="00C15C6A" w:rsidRPr="00C15C6A" w:rsidRDefault="00C15C6A" w:rsidP="00C15C6A">
            <w:r w:rsidRPr="00C15C6A">
              <w:t>К/Ф</w:t>
            </w:r>
          </w:p>
          <w:p w:rsidR="00C15C6A" w:rsidRPr="00C15C6A" w:rsidRDefault="00C15C6A" w:rsidP="00C15C6A"/>
        </w:tc>
        <w:tc>
          <w:tcPr>
            <w:tcW w:w="4279" w:type="dxa"/>
          </w:tcPr>
          <w:p w:rsidR="00C15C6A" w:rsidRPr="00C15C6A" w:rsidRDefault="00C15C6A" w:rsidP="00C15C6A"/>
        </w:tc>
      </w:tr>
      <w:tr w:rsidR="00C15C6A" w:rsidRPr="00C15C6A" w:rsidTr="00296D20">
        <w:trPr>
          <w:trHeight w:val="1806"/>
        </w:trPr>
        <w:tc>
          <w:tcPr>
            <w:tcW w:w="4644" w:type="dxa"/>
          </w:tcPr>
          <w:p w:rsidR="00C15C6A" w:rsidRPr="00C15C6A" w:rsidRDefault="00C15C6A" w:rsidP="00C15C6A">
            <w:pPr>
              <w:rPr>
                <w:b/>
              </w:rPr>
            </w:pPr>
            <w:r w:rsidRPr="00C15C6A">
              <w:rPr>
                <w:b/>
              </w:rPr>
              <w:t>Наименование   объектов и средств  материально-технического обеспечения</w:t>
            </w:r>
          </w:p>
          <w:p w:rsidR="00C15C6A" w:rsidRPr="00C15C6A" w:rsidRDefault="00C15C6A" w:rsidP="00C15C6A">
            <w:r w:rsidRPr="00C15C6A">
              <w:t>1. Муляжи овощей, фруктов, грибов.</w:t>
            </w:r>
          </w:p>
          <w:p w:rsidR="00C15C6A" w:rsidRPr="00C15C6A" w:rsidRDefault="00C15C6A" w:rsidP="00C15C6A">
            <w:r w:rsidRPr="00C15C6A">
              <w:t>2.Модели светофоров, дорожных знаков.</w:t>
            </w:r>
          </w:p>
        </w:tc>
        <w:tc>
          <w:tcPr>
            <w:tcW w:w="1250" w:type="dxa"/>
          </w:tcPr>
          <w:p w:rsidR="00C15C6A" w:rsidRPr="00C15C6A" w:rsidRDefault="00C15C6A" w:rsidP="00C15C6A"/>
          <w:p w:rsidR="00C15C6A" w:rsidRPr="00C15C6A" w:rsidRDefault="00C15C6A" w:rsidP="00C15C6A"/>
          <w:p w:rsidR="00C15C6A" w:rsidRPr="00C15C6A" w:rsidRDefault="00C15C6A" w:rsidP="00C15C6A">
            <w:r w:rsidRPr="00C15C6A">
              <w:t>Д</w:t>
            </w:r>
          </w:p>
          <w:p w:rsidR="00C15C6A" w:rsidRPr="00C15C6A" w:rsidRDefault="00C15C6A" w:rsidP="00C15C6A">
            <w:r w:rsidRPr="00C15C6A">
              <w:t>Д</w:t>
            </w:r>
          </w:p>
        </w:tc>
        <w:tc>
          <w:tcPr>
            <w:tcW w:w="4279" w:type="dxa"/>
          </w:tcPr>
          <w:p w:rsidR="00C15C6A" w:rsidRPr="00C15C6A" w:rsidRDefault="00C15C6A" w:rsidP="00C15C6A"/>
        </w:tc>
      </w:tr>
      <w:tr w:rsidR="00C15C6A" w:rsidRPr="00C15C6A" w:rsidTr="00296D20">
        <w:trPr>
          <w:trHeight w:val="1806"/>
        </w:trPr>
        <w:tc>
          <w:tcPr>
            <w:tcW w:w="4644" w:type="dxa"/>
          </w:tcPr>
          <w:p w:rsidR="00C15C6A" w:rsidRPr="00C15C6A" w:rsidRDefault="00C15C6A" w:rsidP="00C15C6A">
            <w:pPr>
              <w:rPr>
                <w:b/>
              </w:rPr>
            </w:pPr>
            <w:r w:rsidRPr="00C15C6A">
              <w:rPr>
                <w:b/>
              </w:rPr>
              <w:t>Натуральные  объекты</w:t>
            </w:r>
          </w:p>
          <w:p w:rsidR="00C15C6A" w:rsidRPr="00C15C6A" w:rsidRDefault="00C15C6A" w:rsidP="00C15C6A">
            <w:r w:rsidRPr="00C15C6A">
              <w:t>1. Гербарии, коллекции, чучела.</w:t>
            </w:r>
          </w:p>
          <w:p w:rsidR="00C15C6A" w:rsidRPr="00C15C6A" w:rsidRDefault="00C15C6A" w:rsidP="00C15C6A">
            <w:r w:rsidRPr="00C15C6A">
              <w:t>2.КОллекции  полезных ископаемых</w:t>
            </w:r>
          </w:p>
          <w:p w:rsidR="00C15C6A" w:rsidRPr="00C15C6A" w:rsidRDefault="00C15C6A" w:rsidP="00C15C6A">
            <w:r w:rsidRPr="00C15C6A">
              <w:t>3. Живые объекты (комнатные  растения, животные).</w:t>
            </w:r>
          </w:p>
          <w:p w:rsidR="00C15C6A" w:rsidRPr="00C15C6A" w:rsidRDefault="00C15C6A" w:rsidP="00C15C6A">
            <w:r w:rsidRPr="00C15C6A">
              <w:t>4.Коллекции плодов и семян  растений.</w:t>
            </w:r>
          </w:p>
        </w:tc>
        <w:tc>
          <w:tcPr>
            <w:tcW w:w="1250" w:type="dxa"/>
          </w:tcPr>
          <w:p w:rsidR="00C15C6A" w:rsidRPr="00C15C6A" w:rsidRDefault="00C15C6A" w:rsidP="00C15C6A"/>
          <w:p w:rsidR="00C15C6A" w:rsidRPr="00C15C6A" w:rsidRDefault="00C15C6A" w:rsidP="00C15C6A">
            <w:r w:rsidRPr="00C15C6A">
              <w:t>Ф/</w:t>
            </w:r>
            <w:proofErr w:type="gramStart"/>
            <w:r w:rsidRPr="00C15C6A">
              <w:t>П</w:t>
            </w:r>
            <w:proofErr w:type="gramEnd"/>
          </w:p>
          <w:p w:rsidR="00C15C6A" w:rsidRPr="00C15C6A" w:rsidRDefault="00C15C6A" w:rsidP="00C15C6A">
            <w:r w:rsidRPr="00C15C6A">
              <w:t>Ф/</w:t>
            </w:r>
            <w:proofErr w:type="gramStart"/>
            <w:r w:rsidRPr="00C15C6A">
              <w:t>П</w:t>
            </w:r>
            <w:proofErr w:type="gramEnd"/>
          </w:p>
          <w:p w:rsidR="00C15C6A" w:rsidRPr="00C15C6A" w:rsidRDefault="00C15C6A" w:rsidP="00C15C6A">
            <w:r w:rsidRPr="00C15C6A">
              <w:t>Д</w:t>
            </w:r>
          </w:p>
          <w:p w:rsidR="00C15C6A" w:rsidRPr="00C15C6A" w:rsidRDefault="00C15C6A" w:rsidP="00C15C6A"/>
          <w:p w:rsidR="00C15C6A" w:rsidRPr="00C15C6A" w:rsidRDefault="00C15C6A" w:rsidP="00C15C6A">
            <w:r w:rsidRPr="00C15C6A">
              <w:t>Ф/</w:t>
            </w:r>
            <w:proofErr w:type="gramStart"/>
            <w:r w:rsidRPr="00C15C6A">
              <w:t>П</w:t>
            </w:r>
            <w:proofErr w:type="gramEnd"/>
          </w:p>
        </w:tc>
        <w:tc>
          <w:tcPr>
            <w:tcW w:w="4279" w:type="dxa"/>
          </w:tcPr>
          <w:p w:rsidR="00C15C6A" w:rsidRPr="00C15C6A" w:rsidRDefault="00C15C6A" w:rsidP="00C15C6A"/>
        </w:tc>
      </w:tr>
      <w:tr w:rsidR="00C15C6A" w:rsidRPr="00C15C6A" w:rsidTr="00296D20">
        <w:trPr>
          <w:trHeight w:val="1806"/>
        </w:trPr>
        <w:tc>
          <w:tcPr>
            <w:tcW w:w="4644" w:type="dxa"/>
          </w:tcPr>
          <w:p w:rsidR="00C15C6A" w:rsidRPr="00C15C6A" w:rsidRDefault="00C15C6A" w:rsidP="00C15C6A">
            <w:pPr>
              <w:rPr>
                <w:b/>
              </w:rPr>
            </w:pPr>
            <w:r w:rsidRPr="00C15C6A">
              <w:rPr>
                <w:b/>
              </w:rPr>
              <w:t>Игры и игрушки</w:t>
            </w:r>
          </w:p>
          <w:p w:rsidR="00C15C6A" w:rsidRPr="00C15C6A" w:rsidRDefault="00C15C6A" w:rsidP="00C15C6A">
            <w:r w:rsidRPr="00C15C6A">
              <w:t>1.Настольные  развивающие  игры  по тематике предмета  «Окружающий  мир» (лото, игры-путешествия).</w:t>
            </w:r>
          </w:p>
          <w:p w:rsidR="00C15C6A" w:rsidRPr="00C15C6A" w:rsidRDefault="00C15C6A" w:rsidP="00C15C6A">
            <w:r w:rsidRPr="00C15C6A">
              <w:t>2. Наборы ролевых игр, игрушек и конструкторов.</w:t>
            </w:r>
          </w:p>
          <w:p w:rsidR="00C15C6A" w:rsidRPr="00C15C6A" w:rsidRDefault="00C15C6A" w:rsidP="00C15C6A">
            <w:pPr>
              <w:rPr>
                <w:b/>
              </w:rPr>
            </w:pPr>
            <w:r w:rsidRPr="00C15C6A">
              <w:rPr>
                <w:b/>
              </w:rPr>
              <w:t>Оборудование  класса</w:t>
            </w:r>
          </w:p>
          <w:p w:rsidR="00C15C6A" w:rsidRPr="00C15C6A" w:rsidRDefault="00C15C6A" w:rsidP="00C15C6A">
            <w:r w:rsidRPr="00C15C6A">
              <w:t>1. Ученические   столы с комплектом   стульев</w:t>
            </w:r>
          </w:p>
          <w:p w:rsidR="00C15C6A" w:rsidRPr="00C15C6A" w:rsidRDefault="00C15C6A" w:rsidP="00C15C6A">
            <w:r w:rsidRPr="00C15C6A">
              <w:t xml:space="preserve">2.Настенная  доска для вывешивания  иллюстративного материала </w:t>
            </w:r>
          </w:p>
          <w:p w:rsidR="00C15C6A" w:rsidRPr="00C15C6A" w:rsidRDefault="00C15C6A" w:rsidP="00C15C6A"/>
        </w:tc>
        <w:tc>
          <w:tcPr>
            <w:tcW w:w="1250" w:type="dxa"/>
          </w:tcPr>
          <w:p w:rsidR="00C15C6A" w:rsidRPr="00C15C6A" w:rsidRDefault="00C15C6A" w:rsidP="00C15C6A"/>
          <w:p w:rsidR="00C15C6A" w:rsidRPr="00C15C6A" w:rsidRDefault="00C15C6A" w:rsidP="00C15C6A">
            <w:proofErr w:type="gramStart"/>
            <w:r w:rsidRPr="00C15C6A">
              <w:t>П</w:t>
            </w:r>
            <w:proofErr w:type="gramEnd"/>
          </w:p>
          <w:p w:rsidR="00C15C6A" w:rsidRPr="00C15C6A" w:rsidRDefault="00C15C6A" w:rsidP="00C15C6A">
            <w:proofErr w:type="gramStart"/>
            <w:r w:rsidRPr="00C15C6A">
              <w:t>П</w:t>
            </w:r>
            <w:proofErr w:type="gramEnd"/>
          </w:p>
          <w:p w:rsidR="00C15C6A" w:rsidRPr="00C15C6A" w:rsidRDefault="00C15C6A" w:rsidP="00C15C6A"/>
          <w:p w:rsidR="00C15C6A" w:rsidRPr="00C15C6A" w:rsidRDefault="00C15C6A" w:rsidP="00C15C6A">
            <w:r w:rsidRPr="00C15C6A">
              <w:t>Ф</w:t>
            </w:r>
          </w:p>
          <w:p w:rsidR="00C15C6A" w:rsidRPr="00C15C6A" w:rsidRDefault="00C15C6A" w:rsidP="00C15C6A"/>
          <w:p w:rsidR="00C15C6A" w:rsidRPr="00C15C6A" w:rsidRDefault="00C15C6A" w:rsidP="00C15C6A">
            <w:r w:rsidRPr="00C15C6A">
              <w:t>К</w:t>
            </w:r>
          </w:p>
          <w:p w:rsidR="00C15C6A" w:rsidRPr="00C15C6A" w:rsidRDefault="00C15C6A" w:rsidP="00C15C6A"/>
          <w:p w:rsidR="00C15C6A" w:rsidRPr="00C15C6A" w:rsidRDefault="00C15C6A" w:rsidP="00C15C6A">
            <w:r w:rsidRPr="00C15C6A">
              <w:t>Д</w:t>
            </w:r>
          </w:p>
        </w:tc>
        <w:tc>
          <w:tcPr>
            <w:tcW w:w="4279" w:type="dxa"/>
          </w:tcPr>
          <w:p w:rsidR="00C15C6A" w:rsidRPr="00C15C6A" w:rsidRDefault="00C15C6A" w:rsidP="00C15C6A"/>
        </w:tc>
      </w:tr>
    </w:tbl>
    <w:p w:rsidR="00C15C6A" w:rsidRPr="00C15C6A" w:rsidRDefault="00C15C6A" w:rsidP="00C15C6A"/>
    <w:p w:rsidR="00C15C6A" w:rsidRPr="00C15C6A" w:rsidRDefault="00C15C6A" w:rsidP="00C15C6A"/>
    <w:p w:rsidR="00C15C6A" w:rsidRPr="00C15C6A" w:rsidRDefault="00C15C6A" w:rsidP="00C15C6A"/>
    <w:p w:rsidR="00C15C6A" w:rsidRPr="00C15C6A" w:rsidRDefault="00C15C6A" w:rsidP="00C15C6A"/>
    <w:p w:rsidR="00C15C6A" w:rsidRPr="00C15C6A" w:rsidRDefault="00C15C6A" w:rsidP="00C15C6A"/>
    <w:p w:rsidR="00C15C6A" w:rsidRPr="00C15C6A" w:rsidRDefault="00C15C6A" w:rsidP="00C15C6A"/>
    <w:p w:rsidR="00C15C6A" w:rsidRPr="00C15C6A" w:rsidRDefault="00C15C6A" w:rsidP="00C15C6A"/>
    <w:p w:rsidR="00C15C6A" w:rsidRPr="00C15C6A" w:rsidRDefault="00C15C6A" w:rsidP="00C15C6A"/>
    <w:p w:rsidR="00C15C6A" w:rsidRPr="00C15C6A" w:rsidRDefault="00C15C6A" w:rsidP="00C15C6A"/>
    <w:p w:rsidR="00C15C6A" w:rsidRPr="00C15C6A" w:rsidRDefault="00C15C6A" w:rsidP="00C15C6A"/>
    <w:p w:rsidR="00C15C6A" w:rsidRPr="00C15C6A" w:rsidRDefault="00C15C6A" w:rsidP="00C15C6A"/>
    <w:p w:rsidR="00C15C6A" w:rsidRPr="00C15C6A" w:rsidRDefault="00C15C6A" w:rsidP="00C15C6A"/>
    <w:p w:rsidR="00C15C6A" w:rsidRPr="00C15C6A" w:rsidRDefault="00C15C6A" w:rsidP="00C15C6A"/>
    <w:p w:rsidR="00710745" w:rsidRDefault="00710745"/>
    <w:sectPr w:rsidR="00710745" w:rsidSect="003F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40C0"/>
    <w:multiLevelType w:val="hybridMultilevel"/>
    <w:tmpl w:val="250C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25572"/>
    <w:multiLevelType w:val="hybridMultilevel"/>
    <w:tmpl w:val="D54E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E6B89"/>
    <w:multiLevelType w:val="hybridMultilevel"/>
    <w:tmpl w:val="2996AA32"/>
    <w:lvl w:ilvl="0" w:tplc="5868114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AC58E4"/>
    <w:multiLevelType w:val="hybridMultilevel"/>
    <w:tmpl w:val="EF08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C6A"/>
    <w:rsid w:val="00000AC8"/>
    <w:rsid w:val="00013E7D"/>
    <w:rsid w:val="00021450"/>
    <w:rsid w:val="00023745"/>
    <w:rsid w:val="00044F45"/>
    <w:rsid w:val="00053D27"/>
    <w:rsid w:val="00053F07"/>
    <w:rsid w:val="00055CB9"/>
    <w:rsid w:val="00061201"/>
    <w:rsid w:val="00061C6C"/>
    <w:rsid w:val="00067321"/>
    <w:rsid w:val="000809B9"/>
    <w:rsid w:val="00091C18"/>
    <w:rsid w:val="000926FF"/>
    <w:rsid w:val="000938F4"/>
    <w:rsid w:val="000B4768"/>
    <w:rsid w:val="000B7808"/>
    <w:rsid w:val="000C1992"/>
    <w:rsid w:val="000C2643"/>
    <w:rsid w:val="000C731F"/>
    <w:rsid w:val="000D0706"/>
    <w:rsid w:val="000E4E13"/>
    <w:rsid w:val="000F46F6"/>
    <w:rsid w:val="000F7D47"/>
    <w:rsid w:val="00102CB6"/>
    <w:rsid w:val="00103A7C"/>
    <w:rsid w:val="00110E56"/>
    <w:rsid w:val="001220D5"/>
    <w:rsid w:val="00133E34"/>
    <w:rsid w:val="001347C7"/>
    <w:rsid w:val="00136E53"/>
    <w:rsid w:val="00147BB1"/>
    <w:rsid w:val="00150E56"/>
    <w:rsid w:val="00152A32"/>
    <w:rsid w:val="00153C1F"/>
    <w:rsid w:val="00163741"/>
    <w:rsid w:val="00167446"/>
    <w:rsid w:val="00184DDF"/>
    <w:rsid w:val="001870FE"/>
    <w:rsid w:val="00193C9B"/>
    <w:rsid w:val="001B2EEF"/>
    <w:rsid w:val="001B505E"/>
    <w:rsid w:val="001B6BE2"/>
    <w:rsid w:val="001C0B9B"/>
    <w:rsid w:val="001C1378"/>
    <w:rsid w:val="001C1583"/>
    <w:rsid w:val="001C69C2"/>
    <w:rsid w:val="001C7A3B"/>
    <w:rsid w:val="001D3AF9"/>
    <w:rsid w:val="001D6C64"/>
    <w:rsid w:val="001E1A08"/>
    <w:rsid w:val="001E73F3"/>
    <w:rsid w:val="001F502F"/>
    <w:rsid w:val="001F50E4"/>
    <w:rsid w:val="001F6BC7"/>
    <w:rsid w:val="001F7733"/>
    <w:rsid w:val="00203DA1"/>
    <w:rsid w:val="00207406"/>
    <w:rsid w:val="00215600"/>
    <w:rsid w:val="00215B36"/>
    <w:rsid w:val="00221241"/>
    <w:rsid w:val="00225492"/>
    <w:rsid w:val="002258FB"/>
    <w:rsid w:val="00231A5C"/>
    <w:rsid w:val="00236531"/>
    <w:rsid w:val="00243599"/>
    <w:rsid w:val="002506DF"/>
    <w:rsid w:val="002537B2"/>
    <w:rsid w:val="00256562"/>
    <w:rsid w:val="00261370"/>
    <w:rsid w:val="0027664F"/>
    <w:rsid w:val="00277196"/>
    <w:rsid w:val="00277DF8"/>
    <w:rsid w:val="00280EF6"/>
    <w:rsid w:val="002866A9"/>
    <w:rsid w:val="00286E47"/>
    <w:rsid w:val="0029670A"/>
    <w:rsid w:val="002A56A6"/>
    <w:rsid w:val="002B557E"/>
    <w:rsid w:val="002C0BD6"/>
    <w:rsid w:val="002C3115"/>
    <w:rsid w:val="002C77DD"/>
    <w:rsid w:val="002D2E7E"/>
    <w:rsid w:val="002D4B73"/>
    <w:rsid w:val="002D5EE6"/>
    <w:rsid w:val="002D73D9"/>
    <w:rsid w:val="002E2C80"/>
    <w:rsid w:val="002F0447"/>
    <w:rsid w:val="002F04B0"/>
    <w:rsid w:val="002F1B27"/>
    <w:rsid w:val="00303A78"/>
    <w:rsid w:val="00313D02"/>
    <w:rsid w:val="003216F9"/>
    <w:rsid w:val="003327C3"/>
    <w:rsid w:val="00332D77"/>
    <w:rsid w:val="0035617C"/>
    <w:rsid w:val="00357565"/>
    <w:rsid w:val="00366C40"/>
    <w:rsid w:val="00370913"/>
    <w:rsid w:val="00373029"/>
    <w:rsid w:val="00381368"/>
    <w:rsid w:val="00391D82"/>
    <w:rsid w:val="003A2624"/>
    <w:rsid w:val="003A266C"/>
    <w:rsid w:val="003A5104"/>
    <w:rsid w:val="003A6FD7"/>
    <w:rsid w:val="003B720D"/>
    <w:rsid w:val="003B78BD"/>
    <w:rsid w:val="003D00B0"/>
    <w:rsid w:val="003D1963"/>
    <w:rsid w:val="003D6F24"/>
    <w:rsid w:val="003E35AF"/>
    <w:rsid w:val="003E5850"/>
    <w:rsid w:val="003E6035"/>
    <w:rsid w:val="003E69F1"/>
    <w:rsid w:val="003E711E"/>
    <w:rsid w:val="003E7760"/>
    <w:rsid w:val="003F04FC"/>
    <w:rsid w:val="003F468D"/>
    <w:rsid w:val="003F77CE"/>
    <w:rsid w:val="0040141C"/>
    <w:rsid w:val="004133F2"/>
    <w:rsid w:val="00447713"/>
    <w:rsid w:val="00451FF7"/>
    <w:rsid w:val="00456AC8"/>
    <w:rsid w:val="00461B1A"/>
    <w:rsid w:val="00465A29"/>
    <w:rsid w:val="00465F5E"/>
    <w:rsid w:val="00467C86"/>
    <w:rsid w:val="004A7E56"/>
    <w:rsid w:val="004C22F4"/>
    <w:rsid w:val="004C7DE0"/>
    <w:rsid w:val="004E13C2"/>
    <w:rsid w:val="004E67FC"/>
    <w:rsid w:val="00500CBC"/>
    <w:rsid w:val="0052259F"/>
    <w:rsid w:val="00531C4A"/>
    <w:rsid w:val="005431BD"/>
    <w:rsid w:val="00544916"/>
    <w:rsid w:val="00557774"/>
    <w:rsid w:val="00565AC8"/>
    <w:rsid w:val="00565CBE"/>
    <w:rsid w:val="00577E15"/>
    <w:rsid w:val="00595DB4"/>
    <w:rsid w:val="00597AE1"/>
    <w:rsid w:val="005A17A2"/>
    <w:rsid w:val="005B79ED"/>
    <w:rsid w:val="005D1AD9"/>
    <w:rsid w:val="005D5170"/>
    <w:rsid w:val="005D58B0"/>
    <w:rsid w:val="005F0944"/>
    <w:rsid w:val="005F0F78"/>
    <w:rsid w:val="005F15A3"/>
    <w:rsid w:val="005F7EB3"/>
    <w:rsid w:val="00601EDA"/>
    <w:rsid w:val="006022C6"/>
    <w:rsid w:val="00603123"/>
    <w:rsid w:val="00610E16"/>
    <w:rsid w:val="00626124"/>
    <w:rsid w:val="00632DDA"/>
    <w:rsid w:val="00636B9D"/>
    <w:rsid w:val="006405A8"/>
    <w:rsid w:val="00640988"/>
    <w:rsid w:val="00644E0F"/>
    <w:rsid w:val="00645238"/>
    <w:rsid w:val="00653F7D"/>
    <w:rsid w:val="00656244"/>
    <w:rsid w:val="00657B19"/>
    <w:rsid w:val="00663101"/>
    <w:rsid w:val="00672965"/>
    <w:rsid w:val="0067402D"/>
    <w:rsid w:val="00680B90"/>
    <w:rsid w:val="0068621C"/>
    <w:rsid w:val="00687E73"/>
    <w:rsid w:val="006A35DA"/>
    <w:rsid w:val="006B359D"/>
    <w:rsid w:val="006B37FC"/>
    <w:rsid w:val="006B3885"/>
    <w:rsid w:val="006C1562"/>
    <w:rsid w:val="006C4508"/>
    <w:rsid w:val="006E1127"/>
    <w:rsid w:val="006F48D8"/>
    <w:rsid w:val="006F7AEC"/>
    <w:rsid w:val="006F7CD1"/>
    <w:rsid w:val="00702E10"/>
    <w:rsid w:val="0070305D"/>
    <w:rsid w:val="00704E43"/>
    <w:rsid w:val="0070609D"/>
    <w:rsid w:val="00707CA5"/>
    <w:rsid w:val="00710745"/>
    <w:rsid w:val="007224C3"/>
    <w:rsid w:val="00724689"/>
    <w:rsid w:val="0073162D"/>
    <w:rsid w:val="00735731"/>
    <w:rsid w:val="00745D90"/>
    <w:rsid w:val="00765C01"/>
    <w:rsid w:val="007674CA"/>
    <w:rsid w:val="007678EF"/>
    <w:rsid w:val="00770B7C"/>
    <w:rsid w:val="007855CE"/>
    <w:rsid w:val="007937BA"/>
    <w:rsid w:val="007B2B3C"/>
    <w:rsid w:val="007B4545"/>
    <w:rsid w:val="007C2477"/>
    <w:rsid w:val="007C334C"/>
    <w:rsid w:val="007C49AD"/>
    <w:rsid w:val="007C76EC"/>
    <w:rsid w:val="007D157D"/>
    <w:rsid w:val="007E045D"/>
    <w:rsid w:val="007E6DDA"/>
    <w:rsid w:val="007E7342"/>
    <w:rsid w:val="007F277E"/>
    <w:rsid w:val="007F423A"/>
    <w:rsid w:val="007F5363"/>
    <w:rsid w:val="00813EAD"/>
    <w:rsid w:val="008171D1"/>
    <w:rsid w:val="008224CC"/>
    <w:rsid w:val="00824A6F"/>
    <w:rsid w:val="008300CB"/>
    <w:rsid w:val="008342E1"/>
    <w:rsid w:val="00840685"/>
    <w:rsid w:val="008439D9"/>
    <w:rsid w:val="0084612E"/>
    <w:rsid w:val="00852E18"/>
    <w:rsid w:val="00867064"/>
    <w:rsid w:val="00872F38"/>
    <w:rsid w:val="008818CC"/>
    <w:rsid w:val="0088528F"/>
    <w:rsid w:val="0088785A"/>
    <w:rsid w:val="008912B2"/>
    <w:rsid w:val="008A628A"/>
    <w:rsid w:val="008B0B29"/>
    <w:rsid w:val="008B34DA"/>
    <w:rsid w:val="008B3D54"/>
    <w:rsid w:val="008E797D"/>
    <w:rsid w:val="009048B6"/>
    <w:rsid w:val="00906ADC"/>
    <w:rsid w:val="00910975"/>
    <w:rsid w:val="009146B8"/>
    <w:rsid w:val="0092137F"/>
    <w:rsid w:val="00925CBE"/>
    <w:rsid w:val="00927A2D"/>
    <w:rsid w:val="00935F8E"/>
    <w:rsid w:val="0095559F"/>
    <w:rsid w:val="009556D2"/>
    <w:rsid w:val="00956A10"/>
    <w:rsid w:val="009763A6"/>
    <w:rsid w:val="00981E7E"/>
    <w:rsid w:val="00983AC1"/>
    <w:rsid w:val="009841FD"/>
    <w:rsid w:val="00984DB9"/>
    <w:rsid w:val="009862ED"/>
    <w:rsid w:val="009948F2"/>
    <w:rsid w:val="0099730F"/>
    <w:rsid w:val="00997A83"/>
    <w:rsid w:val="009C33A5"/>
    <w:rsid w:val="009D0BDD"/>
    <w:rsid w:val="009D481E"/>
    <w:rsid w:val="009E0B1E"/>
    <w:rsid w:val="009F0727"/>
    <w:rsid w:val="009F5383"/>
    <w:rsid w:val="00A032BA"/>
    <w:rsid w:val="00A06170"/>
    <w:rsid w:val="00A11E36"/>
    <w:rsid w:val="00A128A6"/>
    <w:rsid w:val="00A12AF8"/>
    <w:rsid w:val="00A20AB8"/>
    <w:rsid w:val="00A20FB6"/>
    <w:rsid w:val="00A22857"/>
    <w:rsid w:val="00A23FB0"/>
    <w:rsid w:val="00A24B5B"/>
    <w:rsid w:val="00A27695"/>
    <w:rsid w:val="00A416B5"/>
    <w:rsid w:val="00A41FCA"/>
    <w:rsid w:val="00A43D9B"/>
    <w:rsid w:val="00A45975"/>
    <w:rsid w:val="00A55E27"/>
    <w:rsid w:val="00A57AEA"/>
    <w:rsid w:val="00A65D62"/>
    <w:rsid w:val="00A8346B"/>
    <w:rsid w:val="00A865FE"/>
    <w:rsid w:val="00AA2BCB"/>
    <w:rsid w:val="00AA4401"/>
    <w:rsid w:val="00AA46EB"/>
    <w:rsid w:val="00AA625D"/>
    <w:rsid w:val="00AB1069"/>
    <w:rsid w:val="00AB3C07"/>
    <w:rsid w:val="00AD0079"/>
    <w:rsid w:val="00AD72A3"/>
    <w:rsid w:val="00AF10AE"/>
    <w:rsid w:val="00AF1F44"/>
    <w:rsid w:val="00B00180"/>
    <w:rsid w:val="00B05A0E"/>
    <w:rsid w:val="00B1484F"/>
    <w:rsid w:val="00B16D2C"/>
    <w:rsid w:val="00B36449"/>
    <w:rsid w:val="00B41DDC"/>
    <w:rsid w:val="00B563BD"/>
    <w:rsid w:val="00B604CC"/>
    <w:rsid w:val="00B64F17"/>
    <w:rsid w:val="00B67489"/>
    <w:rsid w:val="00B7330F"/>
    <w:rsid w:val="00B8212F"/>
    <w:rsid w:val="00B8239D"/>
    <w:rsid w:val="00B8351A"/>
    <w:rsid w:val="00B916D7"/>
    <w:rsid w:val="00BA0B69"/>
    <w:rsid w:val="00BA230F"/>
    <w:rsid w:val="00BA614A"/>
    <w:rsid w:val="00BC0EA5"/>
    <w:rsid w:val="00BC128E"/>
    <w:rsid w:val="00BC339D"/>
    <w:rsid w:val="00BC6295"/>
    <w:rsid w:val="00BD7F63"/>
    <w:rsid w:val="00BE2A63"/>
    <w:rsid w:val="00BE37A6"/>
    <w:rsid w:val="00BE436B"/>
    <w:rsid w:val="00C1381E"/>
    <w:rsid w:val="00C15C6A"/>
    <w:rsid w:val="00C15F58"/>
    <w:rsid w:val="00C1650B"/>
    <w:rsid w:val="00C24121"/>
    <w:rsid w:val="00C44BDC"/>
    <w:rsid w:val="00C51771"/>
    <w:rsid w:val="00C5451D"/>
    <w:rsid w:val="00C60519"/>
    <w:rsid w:val="00C820CE"/>
    <w:rsid w:val="00CA0E65"/>
    <w:rsid w:val="00CA6A81"/>
    <w:rsid w:val="00CC1E28"/>
    <w:rsid w:val="00CC37B7"/>
    <w:rsid w:val="00CC6225"/>
    <w:rsid w:val="00CD0B07"/>
    <w:rsid w:val="00CE1BDF"/>
    <w:rsid w:val="00CE7221"/>
    <w:rsid w:val="00CF4142"/>
    <w:rsid w:val="00D00FFA"/>
    <w:rsid w:val="00D056CB"/>
    <w:rsid w:val="00D06775"/>
    <w:rsid w:val="00D16E73"/>
    <w:rsid w:val="00D17AA7"/>
    <w:rsid w:val="00D22E37"/>
    <w:rsid w:val="00D2708F"/>
    <w:rsid w:val="00D35903"/>
    <w:rsid w:val="00D424DA"/>
    <w:rsid w:val="00D478E3"/>
    <w:rsid w:val="00D53378"/>
    <w:rsid w:val="00D56BE1"/>
    <w:rsid w:val="00D57DE0"/>
    <w:rsid w:val="00D62E56"/>
    <w:rsid w:val="00D8560A"/>
    <w:rsid w:val="00D87DC2"/>
    <w:rsid w:val="00D9586B"/>
    <w:rsid w:val="00DB0A02"/>
    <w:rsid w:val="00DB2547"/>
    <w:rsid w:val="00DB4A2B"/>
    <w:rsid w:val="00DB7F1E"/>
    <w:rsid w:val="00DC300A"/>
    <w:rsid w:val="00DC48E1"/>
    <w:rsid w:val="00DC6A37"/>
    <w:rsid w:val="00DF113D"/>
    <w:rsid w:val="00DF46A7"/>
    <w:rsid w:val="00E02956"/>
    <w:rsid w:val="00E03384"/>
    <w:rsid w:val="00E05D04"/>
    <w:rsid w:val="00E07736"/>
    <w:rsid w:val="00E11319"/>
    <w:rsid w:val="00E12766"/>
    <w:rsid w:val="00E142E7"/>
    <w:rsid w:val="00E15073"/>
    <w:rsid w:val="00E153AB"/>
    <w:rsid w:val="00E16A00"/>
    <w:rsid w:val="00E269E4"/>
    <w:rsid w:val="00E42AB3"/>
    <w:rsid w:val="00E445FC"/>
    <w:rsid w:val="00E45601"/>
    <w:rsid w:val="00E51694"/>
    <w:rsid w:val="00E529A9"/>
    <w:rsid w:val="00E52DCE"/>
    <w:rsid w:val="00E7284A"/>
    <w:rsid w:val="00E72F20"/>
    <w:rsid w:val="00E80EAE"/>
    <w:rsid w:val="00E9109E"/>
    <w:rsid w:val="00E924DB"/>
    <w:rsid w:val="00EA1673"/>
    <w:rsid w:val="00EA4C67"/>
    <w:rsid w:val="00EA74AC"/>
    <w:rsid w:val="00EB367D"/>
    <w:rsid w:val="00EB3A34"/>
    <w:rsid w:val="00EC05DE"/>
    <w:rsid w:val="00ED2970"/>
    <w:rsid w:val="00EE435B"/>
    <w:rsid w:val="00EF46E1"/>
    <w:rsid w:val="00EF6176"/>
    <w:rsid w:val="00F0433E"/>
    <w:rsid w:val="00F12BD5"/>
    <w:rsid w:val="00F13840"/>
    <w:rsid w:val="00F17F2F"/>
    <w:rsid w:val="00F31854"/>
    <w:rsid w:val="00F325AF"/>
    <w:rsid w:val="00F6187F"/>
    <w:rsid w:val="00F637D1"/>
    <w:rsid w:val="00F65FBE"/>
    <w:rsid w:val="00F72403"/>
    <w:rsid w:val="00F768BC"/>
    <w:rsid w:val="00F8058E"/>
    <w:rsid w:val="00F828C7"/>
    <w:rsid w:val="00F85446"/>
    <w:rsid w:val="00F9288B"/>
    <w:rsid w:val="00FB248D"/>
    <w:rsid w:val="00FB43D2"/>
    <w:rsid w:val="00FC7102"/>
    <w:rsid w:val="00FE5A6C"/>
    <w:rsid w:val="00FF20E4"/>
    <w:rsid w:val="00FF6026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6A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6A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5033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Пк</cp:lastModifiedBy>
  <cp:revision>4</cp:revision>
  <cp:lastPrinted>2002-01-12T03:20:00Z</cp:lastPrinted>
  <dcterms:created xsi:type="dcterms:W3CDTF">2014-11-19T04:25:00Z</dcterms:created>
  <dcterms:modified xsi:type="dcterms:W3CDTF">2002-01-12T03:34:00Z</dcterms:modified>
</cp:coreProperties>
</file>