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F0" w:rsidRPr="00B40B50" w:rsidRDefault="00501DF0" w:rsidP="00501DF0">
      <w:pPr>
        <w:pStyle w:val="a4"/>
        <w:jc w:val="center"/>
      </w:pPr>
      <w:r w:rsidRPr="00B40B50">
        <w:t>Муниципальное</w:t>
      </w:r>
      <w:r>
        <w:t xml:space="preserve">казенное </w:t>
      </w:r>
      <w:r w:rsidRPr="00B40B50">
        <w:t xml:space="preserve"> общеобразовательное учреждение</w:t>
      </w:r>
    </w:p>
    <w:p w:rsidR="00501DF0" w:rsidRPr="00B40B50" w:rsidRDefault="00501DF0" w:rsidP="00501DF0">
      <w:pPr>
        <w:pStyle w:val="a4"/>
        <w:jc w:val="center"/>
      </w:pPr>
      <w:r w:rsidRPr="00B40B50">
        <w:t>Кантемировского муниципального  района Воронежской области</w:t>
      </w:r>
    </w:p>
    <w:p w:rsidR="00501DF0" w:rsidRPr="00B40B50" w:rsidRDefault="00501DF0" w:rsidP="00501DF0">
      <w:pPr>
        <w:pStyle w:val="a4"/>
        <w:jc w:val="center"/>
      </w:pPr>
      <w:r w:rsidRPr="00B40B50">
        <w:t>ОХРОЗАВОДСКАЯ СРЕДНЯЯ ОБЩЕОБРАЗОВАТЕЛЬНАЯ ШКОЛА</w:t>
      </w:r>
    </w:p>
    <w:p w:rsidR="00501DF0" w:rsidRDefault="00500325" w:rsidP="00501DF0">
      <w:pPr>
        <w:pStyle w:val="a4"/>
        <w:jc w:val="center"/>
      </w:pPr>
      <w:r>
        <w:rPr>
          <w:noProof/>
        </w:rPr>
        <w:pict>
          <v:line id="_x0000_s1026" style="position:absolute;left:0;text-align:left;z-index:251658240" from="-9pt,6.95pt" to="486pt,6.95pt"/>
        </w:pict>
      </w:r>
    </w:p>
    <w:p w:rsidR="00501DF0" w:rsidRPr="00893304" w:rsidRDefault="00501DF0" w:rsidP="00501DF0">
      <w:pPr>
        <w:pStyle w:val="a4"/>
        <w:jc w:val="center"/>
        <w:rPr>
          <w:sz w:val="16"/>
          <w:szCs w:val="16"/>
        </w:rPr>
      </w:pPr>
      <w:r w:rsidRPr="00893304">
        <w:rPr>
          <w:sz w:val="16"/>
          <w:szCs w:val="16"/>
        </w:rPr>
        <w:t>396720, Воронежская область, Кантемировский район, п. Охрозавод, ул. Школьная, 32, тел</w:t>
      </w:r>
      <w:r w:rsidRPr="00893304">
        <w:rPr>
          <w:sz w:val="16"/>
          <w:szCs w:val="16"/>
          <w:lang w:val="fr-FR"/>
        </w:rPr>
        <w:t>. 4-06-54</w:t>
      </w:r>
      <w:r w:rsidRPr="00893304">
        <w:rPr>
          <w:sz w:val="16"/>
          <w:szCs w:val="16"/>
        </w:rPr>
        <w:t>, факс</w:t>
      </w:r>
      <w:r w:rsidRPr="00893304">
        <w:rPr>
          <w:color w:val="000000"/>
          <w:sz w:val="16"/>
          <w:szCs w:val="16"/>
        </w:rPr>
        <w:t xml:space="preserve">: 8 (47367) </w:t>
      </w:r>
      <w:r w:rsidRPr="007C02D9">
        <w:rPr>
          <w:color w:val="000000"/>
          <w:sz w:val="16"/>
          <w:szCs w:val="16"/>
        </w:rPr>
        <w:t xml:space="preserve"> 4-09-80</w:t>
      </w:r>
    </w:p>
    <w:p w:rsidR="00501DF0" w:rsidRDefault="00501DF0" w:rsidP="00501DF0">
      <w:pPr>
        <w:pStyle w:val="a4"/>
        <w:jc w:val="center"/>
        <w:rPr>
          <w:sz w:val="16"/>
          <w:szCs w:val="16"/>
        </w:rPr>
      </w:pPr>
      <w:r w:rsidRPr="00893304">
        <w:rPr>
          <w:sz w:val="16"/>
          <w:szCs w:val="16"/>
          <w:lang w:val="fr-FR"/>
        </w:rPr>
        <w:t xml:space="preserve">e-mail: </w:t>
      </w:r>
      <w:hyperlink r:id="rId5" w:history="1">
        <w:r w:rsidRPr="00821BF2">
          <w:rPr>
            <w:rStyle w:val="a3"/>
            <w:sz w:val="16"/>
            <w:szCs w:val="16"/>
            <w:lang w:val="en-US"/>
          </w:rPr>
          <w:t>oxr</w:t>
        </w:r>
        <w:r w:rsidRPr="00821BF2">
          <w:rPr>
            <w:rStyle w:val="a3"/>
            <w:sz w:val="16"/>
            <w:szCs w:val="16"/>
          </w:rPr>
          <w:t>-</w:t>
        </w:r>
        <w:r w:rsidRPr="00821BF2">
          <w:rPr>
            <w:rStyle w:val="a3"/>
            <w:sz w:val="16"/>
            <w:szCs w:val="16"/>
            <w:lang w:val="en-US"/>
          </w:rPr>
          <w:t>school</w:t>
        </w:r>
        <w:r w:rsidRPr="00821BF2">
          <w:rPr>
            <w:rStyle w:val="a3"/>
            <w:sz w:val="16"/>
            <w:szCs w:val="16"/>
          </w:rPr>
          <w:t>@</w:t>
        </w:r>
        <w:r w:rsidRPr="00821BF2">
          <w:rPr>
            <w:rStyle w:val="a3"/>
            <w:sz w:val="16"/>
            <w:szCs w:val="16"/>
            <w:lang w:val="en-US"/>
          </w:rPr>
          <w:t>yandex</w:t>
        </w:r>
        <w:r w:rsidRPr="00821BF2">
          <w:rPr>
            <w:rStyle w:val="a3"/>
            <w:sz w:val="16"/>
            <w:szCs w:val="16"/>
          </w:rPr>
          <w:t>.</w:t>
        </w:r>
        <w:r w:rsidRPr="00821BF2">
          <w:rPr>
            <w:rStyle w:val="a3"/>
            <w:sz w:val="16"/>
            <w:szCs w:val="16"/>
            <w:lang w:val="en-US"/>
          </w:rPr>
          <w:t>ru</w:t>
        </w:r>
      </w:hyperlink>
      <w:r>
        <w:rPr>
          <w:sz w:val="16"/>
          <w:szCs w:val="16"/>
        </w:rPr>
        <w:t>,</w:t>
      </w:r>
      <w:r w:rsidRPr="00893304">
        <w:rPr>
          <w:sz w:val="16"/>
          <w:szCs w:val="16"/>
        </w:rPr>
        <w:t xml:space="preserve"> ОГРН 1023600847544, ИНН 3612005716, ОКПО 49759274</w:t>
      </w:r>
    </w:p>
    <w:p w:rsidR="00501DF0" w:rsidRDefault="00501DF0" w:rsidP="00501DF0">
      <w:pPr>
        <w:pStyle w:val="a4"/>
        <w:jc w:val="center"/>
        <w:rPr>
          <w:sz w:val="16"/>
          <w:szCs w:val="16"/>
        </w:rPr>
      </w:pPr>
    </w:p>
    <w:p w:rsidR="00501DF0" w:rsidRDefault="00501DF0" w:rsidP="00501DF0">
      <w:pPr>
        <w:pStyle w:val="a4"/>
        <w:rPr>
          <w:sz w:val="16"/>
          <w:szCs w:val="16"/>
        </w:rPr>
      </w:pPr>
    </w:p>
    <w:p w:rsidR="00501DF0" w:rsidRDefault="00501DF0" w:rsidP="00501DF0">
      <w:pPr>
        <w:pStyle w:val="a4"/>
        <w:rPr>
          <w:b/>
          <w:sz w:val="28"/>
          <w:szCs w:val="28"/>
        </w:rPr>
      </w:pPr>
    </w:p>
    <w:p w:rsidR="00501DF0" w:rsidRDefault="00501DF0" w:rsidP="00501DF0">
      <w:pPr>
        <w:pStyle w:val="a4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6"/>
        <w:gridCol w:w="3091"/>
        <w:gridCol w:w="3004"/>
      </w:tblGrid>
      <w:tr w:rsidR="00501DF0" w:rsidRPr="0069714F" w:rsidTr="00397DC3">
        <w:tc>
          <w:tcPr>
            <w:tcW w:w="3560" w:type="dxa"/>
          </w:tcPr>
          <w:p w:rsidR="00501DF0" w:rsidRPr="0069714F" w:rsidRDefault="00501DF0" w:rsidP="00397DC3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        « Утверждаю»</w:t>
            </w:r>
          </w:p>
          <w:p w:rsidR="00501DF0" w:rsidRPr="0069714F" w:rsidRDefault="00501DF0" w:rsidP="00397DC3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>Директор школы__________О.И.Доценко</w:t>
            </w:r>
          </w:p>
          <w:p w:rsidR="00501DF0" w:rsidRPr="0069714F" w:rsidRDefault="00501DF0" w:rsidP="00397DC3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Приказ №_______ от </w:t>
            </w:r>
            <w:r>
              <w:rPr>
                <w:b/>
                <w:sz w:val="22"/>
                <w:szCs w:val="22"/>
              </w:rPr>
              <w:t>«_____»__________2015</w:t>
            </w:r>
            <w:r w:rsidRPr="0069714F">
              <w:rPr>
                <w:b/>
                <w:sz w:val="22"/>
                <w:szCs w:val="22"/>
              </w:rPr>
              <w:t>г</w:t>
            </w:r>
          </w:p>
          <w:p w:rsidR="00501DF0" w:rsidRPr="0069714F" w:rsidRDefault="00501DF0" w:rsidP="00397DC3">
            <w:pPr>
              <w:pStyle w:val="a4"/>
              <w:rPr>
                <w:b/>
              </w:rPr>
            </w:pPr>
          </w:p>
        </w:tc>
        <w:tc>
          <w:tcPr>
            <w:tcW w:w="3561" w:type="dxa"/>
          </w:tcPr>
          <w:p w:rsidR="00501DF0" w:rsidRPr="0069714F" w:rsidRDefault="00501DF0" w:rsidP="00397DC3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 «Согласовано»</w:t>
            </w:r>
          </w:p>
          <w:p w:rsidR="00501DF0" w:rsidRPr="0069714F" w:rsidRDefault="00501DF0" w:rsidP="00397DC3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Заместитель директора </w:t>
            </w:r>
            <w:proofErr w:type="gramStart"/>
            <w:r w:rsidRPr="0069714F">
              <w:rPr>
                <w:b/>
                <w:sz w:val="22"/>
                <w:szCs w:val="22"/>
              </w:rPr>
              <w:t>по</w:t>
            </w:r>
            <w:proofErr w:type="gramEnd"/>
          </w:p>
          <w:p w:rsidR="00501DF0" w:rsidRPr="0069714F" w:rsidRDefault="00501DF0" w:rsidP="00397DC3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>УВР_______________</w:t>
            </w:r>
          </w:p>
          <w:p w:rsidR="00501DF0" w:rsidRPr="0069714F" w:rsidRDefault="00501DF0" w:rsidP="00397DC3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>Самофалова Т.Е.</w:t>
            </w:r>
          </w:p>
        </w:tc>
        <w:tc>
          <w:tcPr>
            <w:tcW w:w="3561" w:type="dxa"/>
          </w:tcPr>
          <w:p w:rsidR="00501DF0" w:rsidRPr="0069714F" w:rsidRDefault="00501DF0" w:rsidP="00397DC3">
            <w:pPr>
              <w:pStyle w:val="a4"/>
              <w:rPr>
                <w:b/>
              </w:rPr>
            </w:pPr>
            <w:proofErr w:type="gramStart"/>
            <w:r w:rsidRPr="0069714F">
              <w:rPr>
                <w:b/>
                <w:sz w:val="22"/>
                <w:szCs w:val="22"/>
              </w:rPr>
              <w:t>Рассмотрена</w:t>
            </w:r>
            <w:proofErr w:type="gramEnd"/>
            <w:r w:rsidRPr="0069714F">
              <w:rPr>
                <w:b/>
                <w:sz w:val="22"/>
                <w:szCs w:val="22"/>
              </w:rPr>
              <w:t xml:space="preserve"> га заседании МО</w:t>
            </w:r>
          </w:p>
          <w:p w:rsidR="00501DF0" w:rsidRPr="0069714F" w:rsidRDefault="00501DF0" w:rsidP="00397DC3">
            <w:pPr>
              <w:pStyle w:val="a4"/>
              <w:rPr>
                <w:b/>
              </w:rPr>
            </w:pPr>
            <w:r w:rsidRPr="0069714F">
              <w:rPr>
                <w:b/>
                <w:sz w:val="22"/>
                <w:szCs w:val="22"/>
              </w:rPr>
              <w:t xml:space="preserve">  Протокол № ___________</w:t>
            </w:r>
          </w:p>
          <w:p w:rsidR="00501DF0" w:rsidRPr="0069714F" w:rsidRDefault="00501DF0" w:rsidP="00397DC3">
            <w:pPr>
              <w:pStyle w:val="a4"/>
              <w:rPr>
                <w:b/>
              </w:rPr>
            </w:pPr>
            <w:r>
              <w:rPr>
                <w:b/>
                <w:sz w:val="22"/>
                <w:szCs w:val="22"/>
              </w:rPr>
              <w:t>От  «______» ____________2015</w:t>
            </w:r>
            <w:r w:rsidRPr="0069714F">
              <w:rPr>
                <w:b/>
                <w:sz w:val="22"/>
                <w:szCs w:val="22"/>
              </w:rPr>
              <w:t>г</w:t>
            </w:r>
          </w:p>
        </w:tc>
      </w:tr>
    </w:tbl>
    <w:p w:rsidR="00501DF0" w:rsidRDefault="00501DF0" w:rsidP="00501DF0">
      <w:pPr>
        <w:pStyle w:val="a4"/>
        <w:rPr>
          <w:b/>
          <w:sz w:val="28"/>
          <w:szCs w:val="28"/>
        </w:rPr>
      </w:pPr>
    </w:p>
    <w:p w:rsidR="00501DF0" w:rsidRDefault="00501DF0" w:rsidP="00501DF0">
      <w:pPr>
        <w:pStyle w:val="a4"/>
        <w:rPr>
          <w:rFonts w:ascii="Times New Roman CYR" w:hAnsi="Times New Roman CYR"/>
          <w:b/>
        </w:rPr>
      </w:pPr>
    </w:p>
    <w:p w:rsidR="00501DF0" w:rsidRDefault="00501DF0" w:rsidP="00501DF0">
      <w:pPr>
        <w:pStyle w:val="a4"/>
        <w:rPr>
          <w:rFonts w:ascii="Times New Roman CYR" w:hAnsi="Times New Roman CYR"/>
          <w:b/>
        </w:rPr>
      </w:pPr>
    </w:p>
    <w:p w:rsidR="00501DF0" w:rsidRDefault="00501DF0" w:rsidP="00501DF0">
      <w:pPr>
        <w:pStyle w:val="a4"/>
        <w:rPr>
          <w:b/>
          <w:sz w:val="28"/>
          <w:szCs w:val="28"/>
        </w:rPr>
      </w:pPr>
    </w:p>
    <w:p w:rsidR="00501DF0" w:rsidRDefault="00501DF0" w:rsidP="00501DF0">
      <w:pPr>
        <w:pStyle w:val="a4"/>
        <w:rPr>
          <w:b/>
          <w:sz w:val="28"/>
          <w:szCs w:val="28"/>
        </w:rPr>
      </w:pPr>
    </w:p>
    <w:p w:rsidR="00501DF0" w:rsidRPr="003770C4" w:rsidRDefault="00501DF0" w:rsidP="00501DF0">
      <w:pPr>
        <w:pStyle w:val="a4"/>
        <w:jc w:val="center"/>
        <w:rPr>
          <w:b/>
          <w:sz w:val="32"/>
          <w:szCs w:val="32"/>
        </w:rPr>
      </w:pPr>
      <w:r w:rsidRPr="003770C4">
        <w:rPr>
          <w:b/>
          <w:sz w:val="32"/>
          <w:szCs w:val="32"/>
        </w:rPr>
        <w:t>Рабочая  учебная  программа</w:t>
      </w:r>
    </w:p>
    <w:p w:rsidR="00501DF0" w:rsidRDefault="00501DF0" w:rsidP="00501DF0">
      <w:pPr>
        <w:pStyle w:val="a4"/>
        <w:jc w:val="center"/>
        <w:rPr>
          <w:b/>
          <w:bCs/>
          <w:sz w:val="36"/>
          <w:szCs w:val="36"/>
        </w:rPr>
      </w:pPr>
      <w:r w:rsidRPr="003770C4">
        <w:rPr>
          <w:b/>
          <w:bCs/>
          <w:sz w:val="32"/>
          <w:szCs w:val="32"/>
        </w:rPr>
        <w:t>по технологии</w:t>
      </w:r>
      <w:r>
        <w:rPr>
          <w:b/>
          <w:bCs/>
          <w:sz w:val="32"/>
          <w:szCs w:val="32"/>
        </w:rPr>
        <w:t xml:space="preserve"> </w:t>
      </w:r>
      <w:proofErr w:type="gramStart"/>
      <w:r w:rsidRPr="00966005">
        <w:rPr>
          <w:b/>
          <w:bCs/>
          <w:sz w:val="36"/>
          <w:szCs w:val="36"/>
        </w:rPr>
        <w:t>для</w:t>
      </w:r>
      <w:proofErr w:type="gramEnd"/>
      <w:r w:rsidRPr="00966005">
        <w:rPr>
          <w:b/>
          <w:bCs/>
          <w:sz w:val="36"/>
          <w:szCs w:val="36"/>
        </w:rPr>
        <w:t>:</w:t>
      </w:r>
    </w:p>
    <w:p w:rsidR="00501DF0" w:rsidRPr="00E478EE" w:rsidRDefault="00501DF0" w:rsidP="00501DF0">
      <w:pPr>
        <w:pStyle w:val="a4"/>
        <w:jc w:val="center"/>
        <w:rPr>
          <w:b/>
          <w:bCs/>
          <w:sz w:val="36"/>
          <w:szCs w:val="36"/>
        </w:rPr>
      </w:pPr>
      <w:r w:rsidRPr="00E478EE">
        <w:rPr>
          <w:b/>
          <w:bCs/>
          <w:sz w:val="36"/>
          <w:szCs w:val="36"/>
        </w:rPr>
        <w:t>(в рамках реализации программы ФГОС НОО)</w:t>
      </w:r>
      <w:bookmarkStart w:id="0" w:name="_GoBack"/>
      <w:bookmarkEnd w:id="0"/>
    </w:p>
    <w:p w:rsidR="00501DF0" w:rsidRPr="00E478EE" w:rsidRDefault="00501DF0" w:rsidP="00501DF0">
      <w:pPr>
        <w:pStyle w:val="a4"/>
        <w:jc w:val="center"/>
        <w:rPr>
          <w:b/>
          <w:bCs/>
          <w:sz w:val="36"/>
          <w:szCs w:val="36"/>
        </w:rPr>
      </w:pPr>
    </w:p>
    <w:p w:rsidR="00501DF0" w:rsidRPr="00EF754F" w:rsidRDefault="00501DF0" w:rsidP="00501DF0">
      <w:pPr>
        <w:pStyle w:val="a4"/>
        <w:jc w:val="center"/>
        <w:rPr>
          <w:bCs/>
        </w:rPr>
      </w:pPr>
      <w:r>
        <w:rPr>
          <w:b/>
          <w:bCs/>
        </w:rPr>
        <w:t xml:space="preserve">6-го </w:t>
      </w:r>
      <w:r w:rsidRPr="00EF754F">
        <w:rPr>
          <w:b/>
          <w:bCs/>
        </w:rPr>
        <w:t>класс</w:t>
      </w:r>
      <w:r>
        <w:rPr>
          <w:b/>
          <w:bCs/>
        </w:rPr>
        <w:t xml:space="preserve">а  </w:t>
      </w:r>
      <w:r>
        <w:rPr>
          <w:bCs/>
        </w:rPr>
        <w:t>2 час в неделю  (всего 70 часов)</w:t>
      </w:r>
    </w:p>
    <w:p w:rsidR="00501DF0" w:rsidRPr="00402863" w:rsidRDefault="00501DF0" w:rsidP="00501DF0">
      <w:pPr>
        <w:pStyle w:val="a4"/>
        <w:rPr>
          <w:b/>
          <w:bCs/>
        </w:rPr>
      </w:pPr>
    </w:p>
    <w:p w:rsidR="00501DF0" w:rsidRPr="00402863" w:rsidRDefault="00501DF0" w:rsidP="00501DF0">
      <w:pPr>
        <w:pStyle w:val="a4"/>
        <w:rPr>
          <w:bCs/>
        </w:rPr>
      </w:pPr>
    </w:p>
    <w:p w:rsidR="00501DF0" w:rsidRPr="00402863" w:rsidRDefault="00501DF0" w:rsidP="00501DF0">
      <w:pPr>
        <w:pStyle w:val="a4"/>
        <w:rPr>
          <w:bCs/>
        </w:rPr>
      </w:pPr>
    </w:p>
    <w:p w:rsidR="00501DF0" w:rsidRDefault="00501DF0" w:rsidP="00501DF0">
      <w:pPr>
        <w:pStyle w:val="a4"/>
        <w:rPr>
          <w:b/>
          <w:bCs/>
        </w:rPr>
      </w:pPr>
    </w:p>
    <w:p w:rsidR="00501DF0" w:rsidRDefault="00501DF0" w:rsidP="00501DF0">
      <w:pPr>
        <w:pStyle w:val="a4"/>
        <w:rPr>
          <w:b/>
          <w:bCs/>
        </w:rPr>
      </w:pPr>
    </w:p>
    <w:p w:rsidR="00501DF0" w:rsidRDefault="00501DF0" w:rsidP="00501DF0">
      <w:pPr>
        <w:pStyle w:val="a4"/>
        <w:rPr>
          <w:b/>
          <w:bCs/>
        </w:rPr>
      </w:pPr>
    </w:p>
    <w:p w:rsidR="00501DF0" w:rsidRDefault="00501DF0" w:rsidP="00501DF0">
      <w:pPr>
        <w:pStyle w:val="a4"/>
        <w:rPr>
          <w:b/>
          <w:bCs/>
        </w:rPr>
      </w:pPr>
    </w:p>
    <w:p w:rsidR="00501DF0" w:rsidRPr="00244112" w:rsidRDefault="00501DF0" w:rsidP="00501DF0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</w:p>
    <w:p w:rsidR="00501DF0" w:rsidRPr="00B46C72" w:rsidRDefault="00501DF0" w:rsidP="00501DF0">
      <w:pPr>
        <w:rPr>
          <w:rFonts w:ascii="Times New Roman" w:hAnsi="Times New Roman"/>
        </w:rPr>
      </w:pPr>
      <w:r>
        <w:rPr>
          <w:b/>
          <w:i/>
        </w:rPr>
        <w:t xml:space="preserve">                                                                                                                                  </w:t>
      </w:r>
      <w:r w:rsidRPr="00B46C72">
        <w:rPr>
          <w:rFonts w:ascii="Times New Roman" w:hAnsi="Times New Roman"/>
        </w:rPr>
        <w:t>Разработала:</w:t>
      </w:r>
    </w:p>
    <w:p w:rsidR="00501DF0" w:rsidRDefault="00501DF0" w:rsidP="00501D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B46C72">
        <w:rPr>
          <w:rFonts w:ascii="Times New Roman" w:hAnsi="Times New Roman"/>
        </w:rPr>
        <w:t>учитель музыки</w:t>
      </w:r>
    </w:p>
    <w:p w:rsidR="00501DF0" w:rsidRPr="00B46C72" w:rsidRDefault="00501DF0" w:rsidP="00501D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Моисеева И.П.</w:t>
      </w:r>
    </w:p>
    <w:p w:rsidR="00501DF0" w:rsidRPr="00B46C72" w:rsidRDefault="00501DF0" w:rsidP="00501DF0">
      <w:pPr>
        <w:jc w:val="right"/>
        <w:rPr>
          <w:rFonts w:ascii="Times New Roman" w:hAnsi="Times New Roman"/>
        </w:rPr>
      </w:pPr>
      <w:r w:rsidRPr="00B46C72">
        <w:rPr>
          <w:rFonts w:ascii="Times New Roman" w:hAnsi="Times New Roman"/>
        </w:rPr>
        <w:t>1 квалификационная категория</w:t>
      </w:r>
    </w:p>
    <w:p w:rsidR="00501DF0" w:rsidRDefault="00501DF0" w:rsidP="00501DF0">
      <w:pPr>
        <w:pStyle w:val="a4"/>
      </w:pPr>
      <w:r>
        <w:rPr>
          <w:b/>
          <w:i/>
        </w:rPr>
        <w:t xml:space="preserve">  </w:t>
      </w:r>
    </w:p>
    <w:p w:rsidR="00501DF0" w:rsidRDefault="00501DF0" w:rsidP="00501DF0">
      <w:pPr>
        <w:pStyle w:val="a4"/>
        <w:rPr>
          <w:b/>
          <w:bCs/>
        </w:rPr>
      </w:pPr>
    </w:p>
    <w:p w:rsidR="00501DF0" w:rsidRDefault="00501DF0" w:rsidP="00501DF0">
      <w:pPr>
        <w:pStyle w:val="a4"/>
        <w:rPr>
          <w:b/>
          <w:bCs/>
        </w:rPr>
      </w:pPr>
    </w:p>
    <w:p w:rsidR="00501DF0" w:rsidRDefault="00501DF0" w:rsidP="00501DF0">
      <w:pPr>
        <w:pStyle w:val="a4"/>
        <w:jc w:val="center"/>
        <w:rPr>
          <w:b/>
          <w:bCs/>
        </w:rPr>
      </w:pPr>
      <w:r>
        <w:rPr>
          <w:b/>
          <w:bCs/>
        </w:rPr>
        <w:t xml:space="preserve">2015 -  2016 </w:t>
      </w:r>
      <w:r w:rsidRPr="00402863">
        <w:rPr>
          <w:b/>
          <w:bCs/>
        </w:rPr>
        <w:t>уч. г.</w:t>
      </w:r>
    </w:p>
    <w:p w:rsidR="00501DF0" w:rsidRDefault="00501DF0" w:rsidP="00501DF0">
      <w:pPr>
        <w:pStyle w:val="a4"/>
        <w:jc w:val="center"/>
        <w:rPr>
          <w:b/>
          <w:bCs/>
        </w:rPr>
      </w:pPr>
    </w:p>
    <w:p w:rsidR="00501DF0" w:rsidRPr="00274566" w:rsidRDefault="00501DF0" w:rsidP="00501DF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501DF0" w:rsidRDefault="00501DF0" w:rsidP="00501DF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01DF0" w:rsidRDefault="00501DF0" w:rsidP="00501DF0"/>
    <w:p w:rsidR="00501DF0" w:rsidRDefault="00501DF0" w:rsidP="00501DF0"/>
    <w:p w:rsidR="00501DF0" w:rsidRDefault="00501DF0" w:rsidP="00501DF0">
      <w:pPr>
        <w:shd w:val="clear" w:color="auto" w:fill="FFFFFF"/>
        <w:ind w:right="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BB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записка.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Рабочая программа учебного предмета «Технология» составлена с учетом федерального компонента государственного стандарта основного общего образования по технологии, утвержденного приказом Министерства образования России № 1089 от 05.03.04. Основой послужили Программы общеобразовательных учреждений «Технология. Трудовое обучение», рекомендованные Министерством образования Российской Федерации, 5-е издание издательства «Просвещение» </w:t>
      </w:r>
      <w:proofErr w:type="gramStart"/>
      <w:r w:rsidRPr="00CE45CA">
        <w:rPr>
          <w:rFonts w:ascii="Times New Roman" w:hAnsi="Times New Roman"/>
          <w:sz w:val="24"/>
          <w:szCs w:val="24"/>
        </w:rPr>
        <w:t>г</w:t>
      </w:r>
      <w:proofErr w:type="gramEnd"/>
      <w:r w:rsidRPr="00CE45CA">
        <w:rPr>
          <w:rFonts w:ascii="Times New Roman" w:hAnsi="Times New Roman"/>
          <w:sz w:val="24"/>
          <w:szCs w:val="24"/>
        </w:rPr>
        <w:t>. Москва 2010 г. и авторской рабочей программы по учебникам под ред. В.Д. Симоненко. Модифицированный вариант для неделимых классов под</w:t>
      </w:r>
      <w:proofErr w:type="gramStart"/>
      <w:r w:rsidRPr="00CE45C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E45CA">
        <w:rPr>
          <w:rFonts w:ascii="Times New Roman" w:hAnsi="Times New Roman"/>
          <w:sz w:val="24"/>
          <w:szCs w:val="24"/>
        </w:rPr>
        <w:t xml:space="preserve"> ред. В.Д. Симоненко – 2011г.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   Рабочая программа учебного курса технологии предназначена для обучения </w:t>
      </w:r>
      <w:r>
        <w:rPr>
          <w:rFonts w:ascii="Times New Roman" w:hAnsi="Times New Roman"/>
          <w:b/>
          <w:sz w:val="24"/>
          <w:szCs w:val="24"/>
        </w:rPr>
        <w:t>учащихся 6</w:t>
      </w:r>
      <w:r w:rsidRPr="003868EB">
        <w:rPr>
          <w:rFonts w:ascii="Times New Roman" w:hAnsi="Times New Roman"/>
          <w:b/>
          <w:sz w:val="24"/>
          <w:szCs w:val="24"/>
        </w:rPr>
        <w:t>–х неделимых классов</w:t>
      </w:r>
      <w:r w:rsidRPr="00CE45CA">
        <w:rPr>
          <w:rFonts w:ascii="Times New Roman" w:hAnsi="Times New Roman"/>
          <w:sz w:val="24"/>
          <w:szCs w:val="24"/>
        </w:rPr>
        <w:t xml:space="preserve"> средней общеобразовательной школы и рассчитана на один учебный год. Согласно действующему учебному плану, программа предполагает обучение в объеме 70 часов.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    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объектов. 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предусматривающей творческое развитие учащихся в рамках системы проектов, позволит молодежи приобрести общетрудовые знания и умения, а также обеспечит ей интеллектуальное, физическое, этическое и эстетическое развитие и адаптацию к социально-экономическим условиям.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    Главной целью предмета «Технология» является подготовка учащихся к самостоятельной трудовой жизни в современном информационном постиндустриальном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5CA">
        <w:rPr>
          <w:rFonts w:ascii="Times New Roman" w:hAnsi="Times New Roman"/>
          <w:sz w:val="24"/>
          <w:szCs w:val="24"/>
        </w:rPr>
        <w:t xml:space="preserve">обществе.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   </w:t>
      </w:r>
      <w:r w:rsidRPr="00CE45CA">
        <w:rPr>
          <w:rFonts w:ascii="Times New Roman" w:hAnsi="Times New Roman"/>
          <w:b/>
          <w:sz w:val="24"/>
          <w:szCs w:val="24"/>
        </w:rPr>
        <w:t>Цель и задачи образовательной программы</w:t>
      </w:r>
      <w:proofErr w:type="gramStart"/>
      <w:r w:rsidRPr="00CE45CA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 * создание условий обучения, при которых учащиеся могли бы раскрыть свои возможности, подготовиться к жизни в высокотехнологичном мире;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* формирование личности ученика, обладающей интеллектуальной, этической, технологической культурой, культурой ЗОЖ, способной к самовоспитанию и самореализации;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>*формирование у всех участников УВП интеллектуальной, исследовательской, информационной культуры и культуры самореализации; изучение технологии на базовом уровне направлено на достижение следующих целей: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 •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 • 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• развитие познавательных интересов, пространственного воображения, интеллектуальных, творческих, коммуникативных и организаторских способностей;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lastRenderedPageBreak/>
        <w:t xml:space="preserve">•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• получение опыта применения технологических знаний и умений в самостоятельной практической деятельности.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   Формирование технологической культуры в первую очередь подразумевает овладение учащимися общетрудовыми и жизненно важными умениями и навыками, так необходимыми в семье, коллективе, современном обществе, поэтому основная задача, решение которой предполагается при изучении курса «Технология», - это приобретение жизненно важных умений. Использование метода проектов позволяет на деле реализовать деятельностный подход в трудовом обучении учащихся и интегрировать знания и умения, полученные ими при изучении предмета технологии на разных этапах обучения. Данная программа по желанию социума (детей и родителей), а также, учитывая оснащение кабинета технологии, уделяет особое внимание ручному труду учащихся, так как навыки ручного труда всегда будут необходимы и профессионалу и просто в быту, в семейном «разделении труда». В век автоматизации и механизации создается опасность зарождения «безрукого» поколения.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45CA">
        <w:rPr>
          <w:rFonts w:ascii="Times New Roman" w:hAnsi="Times New Roman"/>
          <w:b/>
          <w:sz w:val="24"/>
          <w:szCs w:val="24"/>
        </w:rPr>
        <w:t xml:space="preserve">Задачи учебного курса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Образовательные: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>• приобретение графических умений и навыков, графической культуры;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>• знакомство с наиболее перспективными и распространенными технологиями преобразования материалов, энергии и информации в сферах домашнего хозяйства, а также освоение этих технологий;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>• знакомство с принципами дизайна, художественного проектирования, а также выполнение проектов.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Воспитательные: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>• формирование технологической культуры и культуры труда, воспитание трудолюбия;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• формирование уважительного и бережного отношения к себе и окружающим людям;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• формирование бережного отношения к окружающей природе с учетом экономических и экологических знаний и социальных последствий;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• формирование творческого отношения в преобразовании окружающей действительности.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>В результате изучения технологии учащиеся должны: знать/понимать: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 • основные технологические понятия;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• назначения и технологические свойства материалов;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• назначение применяемых ручных инструментов, приспособлений, правила безопасной работы с ними;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• виды, приемы и последовательность выполнения технологических операций;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• влияние различных технологий обработки материалов и получения продукции на окружающую среду и здоровье человека;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• профессии и специальности, связанные с обработкой материалов, созданием изделий из них, получением продукции;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Уметь: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• рационально организовывать рабочее место;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• находить необходимую информацию в различных источниках, применять конструкторскую и технологическую документацию;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lastRenderedPageBreak/>
        <w:t xml:space="preserve">• составлять последовательность выполнения технологических операций для изготовления изделия или получения продукта;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• выбирать материалы, инструменты и оборудование для выполнения работ;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• выполнять технологические операции с использованием ручных инструментов и приспособлений;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• соблюдать требования безопасности труда и правила пользования ручными инструментами; • осуществлять доступными средствами контроль качества изготавливаемого изделия (детали); • находить и устранять допущенные дефекты;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• проводить разработку учебного проекта изготовления изделия или получения продукта с использованием освоенных технологий и доступных материалов; • планировать работу с учетом имеющихся ресурсов и условий;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• распределять работу при коллективной деятельности;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 • для получения технологических сведений из разнообразных источников информации;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 • для организации индивидуальной и коллективной трудовой деятельности; • для изготовления или ремонта изделий из различных материалов;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 xml:space="preserve">• для создания изделий или получения продукта с использованием ручных инструментов и приспособлений; • для обеспечения безопасности труда; </w:t>
      </w:r>
    </w:p>
    <w:p w:rsidR="00501DF0" w:rsidRPr="00CE45CA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5CA">
        <w:rPr>
          <w:rFonts w:ascii="Times New Roman" w:hAnsi="Times New Roman"/>
          <w:sz w:val="24"/>
          <w:szCs w:val="24"/>
        </w:rPr>
        <w:t>• для оценки затрат, необходимых для создания объекта труда или услуги.</w:t>
      </w:r>
    </w:p>
    <w:p w:rsidR="00501DF0" w:rsidRDefault="00501DF0" w:rsidP="00501D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1DF0" w:rsidRPr="00573C06" w:rsidRDefault="00501DF0" w:rsidP="00501D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C06">
        <w:rPr>
          <w:rFonts w:ascii="Times New Roman" w:eastAsia="Times New Roman" w:hAnsi="Times New Roman" w:cs="Times New Roman"/>
          <w:b/>
          <w:sz w:val="28"/>
          <w:szCs w:val="28"/>
        </w:rPr>
        <w:t xml:space="preserve">    2.  Общая характеристика учебного предмета «Технология»</w:t>
      </w:r>
      <w:r w:rsidRPr="00573C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501DF0" w:rsidRDefault="00501DF0" w:rsidP="0050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C06">
        <w:rPr>
          <w:rFonts w:ascii="Times New Roman" w:hAnsi="Times New Roman" w:cs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501DF0" w:rsidRDefault="00501DF0" w:rsidP="00501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Данная программа является комбинированной, в ней сочетаются два основных направления технологии: «Индустриальные технологии» и «Технологии ведения дома», в раиках которых изучается предмет.</w:t>
      </w:r>
    </w:p>
    <w:p w:rsidR="00501DF0" w:rsidRPr="00573C06" w:rsidRDefault="00501DF0" w:rsidP="00501D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06">
        <w:rPr>
          <w:rFonts w:ascii="Times New Roman" w:hAnsi="Times New Roman" w:cs="Times New Roman"/>
          <w:sz w:val="24"/>
          <w:szCs w:val="24"/>
        </w:rPr>
        <w:t xml:space="preserve">    При разработке авторских программ по технологии возможно построение комбинированного содержания при различных сочетаниях разделов и тем трех названных направлений. Содержание разделов и тем, объем времени, задаваемые  комбинированной авторской программой, должны соответствовать данной примерной программе. </w:t>
      </w:r>
    </w:p>
    <w:p w:rsidR="00501DF0" w:rsidRPr="00573C06" w:rsidRDefault="00501DF0" w:rsidP="00501D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06">
        <w:rPr>
          <w:rFonts w:ascii="Times New Roman" w:hAnsi="Times New Roman" w:cs="Times New Roman"/>
          <w:sz w:val="24"/>
          <w:szCs w:val="24"/>
        </w:rPr>
        <w:t xml:space="preserve">  Независимо от вида изучаемых технологий содержанием примерной программы предусматривается освоение материала по следующим сквозным образовательным линиям: </w:t>
      </w:r>
    </w:p>
    <w:p w:rsidR="00501DF0" w:rsidRPr="00573C06" w:rsidRDefault="00501DF0" w:rsidP="00501D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06">
        <w:rPr>
          <w:rFonts w:ascii="Times New Roman" w:hAnsi="Times New Roman" w:cs="Times New Roman"/>
          <w:sz w:val="24"/>
          <w:szCs w:val="24"/>
        </w:rPr>
        <w:t xml:space="preserve">  Общими во всех направлениях программы являются разделы «Технологии исследовательской и опытнической деятельности» и «Современное производство и профессиональное образование». Их содержание определяется соответствующими технологическими направлениями (индустриальные технологии). </w:t>
      </w:r>
    </w:p>
    <w:p w:rsidR="00501DF0" w:rsidRPr="00573C06" w:rsidRDefault="00501DF0" w:rsidP="00501D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06">
        <w:rPr>
          <w:rFonts w:ascii="Times New Roman" w:hAnsi="Times New Roman" w:cs="Times New Roman"/>
          <w:sz w:val="24"/>
          <w:szCs w:val="24"/>
        </w:rPr>
        <w:t xml:space="preserve">    В программе предусмотрено выполнение школьниками творческих или проектных работ. Соответствующий раздел по учебному плану может даваться в конце каждого года обучения. Вместе с тем методически возможно построение годового учебного плана занятий с введением творческой, проектной деятельности в учебный </w:t>
      </w:r>
      <w:r w:rsidRPr="00573C06">
        <w:rPr>
          <w:rFonts w:ascii="Times New Roman" w:hAnsi="Times New Roman" w:cs="Times New Roman"/>
          <w:sz w:val="24"/>
          <w:szCs w:val="24"/>
        </w:rPr>
        <w:lastRenderedPageBreak/>
        <w:t>процесс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 (его потребительной стоимости).</w:t>
      </w:r>
    </w:p>
    <w:p w:rsidR="00501DF0" w:rsidRPr="00573C06" w:rsidRDefault="00501DF0" w:rsidP="00501D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06">
        <w:rPr>
          <w:rFonts w:ascii="Times New Roman" w:hAnsi="Times New Roman" w:cs="Times New Roman"/>
          <w:sz w:val="24"/>
          <w:szCs w:val="24"/>
        </w:rPr>
        <w:t xml:space="preserve">    Основным дидактическим средством обучения технологии в основной школе является учебно-практическая деятельность учащихся.</w:t>
      </w:r>
    </w:p>
    <w:p w:rsidR="00501DF0" w:rsidRPr="00573C06" w:rsidRDefault="00501DF0" w:rsidP="00501D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06">
        <w:rPr>
          <w:rFonts w:ascii="Times New Roman" w:hAnsi="Times New Roman" w:cs="Times New Roman"/>
          <w:sz w:val="24"/>
          <w:szCs w:val="24"/>
        </w:rPr>
        <w:t xml:space="preserve">    Приоритетными методами являются упражнения, лабораторно-практические, практические работы, выполнение проектов. Все виды практических работ в примерной программе направлены на освоение различных  технологий.</w:t>
      </w:r>
    </w:p>
    <w:p w:rsidR="00501DF0" w:rsidRDefault="00501DF0" w:rsidP="00501DF0">
      <w:pPr>
        <w:jc w:val="center"/>
        <w:rPr>
          <w:b/>
          <w:bCs/>
          <w:color w:val="FFFFFF"/>
        </w:rPr>
      </w:pPr>
      <w:r w:rsidRPr="00F7125F">
        <w:rPr>
          <w:b/>
          <w:bCs/>
          <w:color w:val="FFFFFF"/>
          <w:sz w:val="24"/>
          <w:szCs w:val="24"/>
        </w:rPr>
        <w:t>М</w:t>
      </w:r>
      <w:r w:rsidRPr="00887695">
        <w:rPr>
          <w:b/>
          <w:bCs/>
          <w:color w:val="FFFFFF"/>
        </w:rPr>
        <w:t xml:space="preserve"> </w:t>
      </w:r>
      <w:r>
        <w:rPr>
          <w:b/>
          <w:bCs/>
          <w:color w:val="FFFFFF"/>
        </w:rPr>
        <w:t>М</w:t>
      </w:r>
      <w:r>
        <w:rPr>
          <w:rStyle w:val="dash0410005f0431005f0437005f0430005f0446005f0020005f0441005f043f005f0438005f0441005f043a005f0430005f005fchar1char1"/>
          <w:b/>
        </w:rPr>
        <w:t>3. Описание места учебного предмета в учебном плане</w:t>
      </w:r>
    </w:p>
    <w:p w:rsidR="00501DF0" w:rsidRPr="00573C06" w:rsidRDefault="00501DF0" w:rsidP="00501DF0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3C0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образования(учебного </w:t>
      </w:r>
      <w:r>
        <w:rPr>
          <w:rFonts w:ascii="Times New Roman" w:hAnsi="Times New Roman" w:cs="Times New Roman"/>
          <w:sz w:val="24"/>
          <w:szCs w:val="24"/>
        </w:rPr>
        <w:t>плана МК</w:t>
      </w:r>
      <w:r w:rsidRPr="00573C06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Охрозаводская СОШ</w:t>
      </w:r>
      <w:r w:rsidRPr="00573C06">
        <w:rPr>
          <w:rFonts w:ascii="Times New Roman" w:hAnsi="Times New Roman" w:cs="Times New Roman"/>
          <w:sz w:val="24"/>
          <w:szCs w:val="24"/>
        </w:rPr>
        <w:t>») учебный предмет технология изучается в 5  классе 2 часа в неделю, всего в течени</w:t>
      </w:r>
      <w:proofErr w:type="gramStart"/>
      <w:r w:rsidRPr="00573C0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73C06">
        <w:rPr>
          <w:rFonts w:ascii="Times New Roman" w:hAnsi="Times New Roman" w:cs="Times New Roman"/>
          <w:sz w:val="24"/>
          <w:szCs w:val="24"/>
        </w:rPr>
        <w:t xml:space="preserve"> учебного года 35 учебных недель, а именно 70 часов. (согласно Примерной программы основного общего образования по технологии).</w:t>
      </w:r>
    </w:p>
    <w:p w:rsidR="00501DF0" w:rsidRPr="00573C06" w:rsidRDefault="00501DF0" w:rsidP="00501DF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C06">
        <w:rPr>
          <w:rFonts w:ascii="Times New Roman" w:hAnsi="Times New Roman" w:cs="Times New Roman"/>
          <w:color w:val="000000"/>
          <w:sz w:val="24"/>
          <w:szCs w:val="24"/>
        </w:rPr>
        <w:t xml:space="preserve">Из них 20 часов (70% учебного времени) проводятся в урочной форме. В целях индивидуализации и дифференциации прцесса обучения 30% учебных занятий (20 уроков)  из общего количества </w:t>
      </w:r>
      <w:r w:rsidRPr="00573C06">
        <w:rPr>
          <w:rFonts w:ascii="Times New Roman" w:hAnsi="Times New Roman" w:cs="Times New Roman"/>
          <w:color w:val="000000"/>
        </w:rPr>
        <w:t xml:space="preserve"> </w:t>
      </w:r>
      <w:r w:rsidRPr="00573C06">
        <w:rPr>
          <w:rFonts w:ascii="Times New Roman" w:hAnsi="Times New Roman" w:cs="Times New Roman"/>
          <w:color w:val="000000"/>
          <w:sz w:val="24"/>
          <w:szCs w:val="24"/>
        </w:rPr>
        <w:t xml:space="preserve">отведено на изучение внутрипредметного модуля «Творческая мастерская». </w:t>
      </w:r>
    </w:p>
    <w:p w:rsidR="00501DF0" w:rsidRPr="00C032BA" w:rsidRDefault="00501DF0" w:rsidP="00501DF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C06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модуля предполагается в различных формах и видах неурочной деятельности: урок  творческая мастерская, уроки Марии искусницы,  урок – исследовательская лаборатория и т д. </w:t>
      </w:r>
    </w:p>
    <w:p w:rsidR="00501DF0" w:rsidRPr="00C032BA" w:rsidRDefault="00501DF0" w:rsidP="00501DF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25F">
        <w:rPr>
          <w:rStyle w:val="dash0410005f0431005f0437005f0430005f0446005f0020005f0441005f043f005f0438005f0441005f043a005f0430005f005fchar1char1"/>
          <w:b/>
        </w:rPr>
        <w:t xml:space="preserve">4. Личностные, метапредметные и предметные результаты освоения </w:t>
      </w:r>
      <w:r>
        <w:rPr>
          <w:rStyle w:val="dash0410005f0431005f0437005f0430005f0446005f0020005f0441005f043f005f0438005f0441005f043a005f0430005f005fchar1char1"/>
          <w:b/>
        </w:rPr>
        <w:t xml:space="preserve"> учебного предмета</w:t>
      </w:r>
    </w:p>
    <w:p w:rsidR="00501DF0" w:rsidRPr="00C032BA" w:rsidRDefault="00501DF0" w:rsidP="00501DF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t>освоения учащимися основ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ной школы курса «Технологии» являются:</w:t>
      </w:r>
    </w:p>
    <w:p w:rsidR="00501DF0" w:rsidRPr="00C032BA" w:rsidRDefault="00501DF0" w:rsidP="00501DF0">
      <w:pPr>
        <w:widowControl w:val="0"/>
        <w:numPr>
          <w:ilvl w:val="0"/>
          <w:numId w:val="3"/>
        </w:numPr>
        <w:shd w:val="clear" w:color="auto" w:fill="FFFFFF"/>
        <w:tabs>
          <w:tab w:val="left" w:pos="65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501DF0" w:rsidRPr="00C032BA" w:rsidRDefault="00501DF0" w:rsidP="00501DF0">
      <w:pPr>
        <w:widowControl w:val="0"/>
        <w:numPr>
          <w:ilvl w:val="0"/>
          <w:numId w:val="3"/>
        </w:numPr>
        <w:shd w:val="clear" w:color="auto" w:fill="FFFFFF"/>
        <w:tabs>
          <w:tab w:val="left" w:pos="65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выражение желания учиться и трудиться в промышлен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ном производстве для удовлетворения текущих и перспектив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ных потребностей;</w:t>
      </w:r>
    </w:p>
    <w:p w:rsidR="00501DF0" w:rsidRPr="00C032BA" w:rsidRDefault="00501DF0" w:rsidP="00501DF0">
      <w:pPr>
        <w:widowControl w:val="0"/>
        <w:numPr>
          <w:ilvl w:val="0"/>
          <w:numId w:val="3"/>
        </w:numPr>
        <w:shd w:val="clear" w:color="auto" w:fill="FFFFFF"/>
        <w:tabs>
          <w:tab w:val="left" w:pos="65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развитие трудолюбия и ответственности за качество сво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ей деятельности;</w:t>
      </w:r>
    </w:p>
    <w:p w:rsidR="00501DF0" w:rsidRPr="00C032BA" w:rsidRDefault="00501DF0" w:rsidP="00501DF0">
      <w:pPr>
        <w:widowControl w:val="0"/>
        <w:numPr>
          <w:ilvl w:val="0"/>
          <w:numId w:val="3"/>
        </w:numPr>
        <w:shd w:val="clear" w:color="auto" w:fill="FFFFFF"/>
        <w:tabs>
          <w:tab w:val="left" w:pos="65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501DF0" w:rsidRPr="00C032BA" w:rsidRDefault="00501DF0" w:rsidP="00501DF0">
      <w:pPr>
        <w:widowControl w:val="0"/>
        <w:numPr>
          <w:ilvl w:val="0"/>
          <w:numId w:val="3"/>
        </w:numPr>
        <w:shd w:val="clear" w:color="auto" w:fill="FFFFFF"/>
        <w:tabs>
          <w:tab w:val="left" w:pos="65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br/>
        <w:t>и стратификации;</w:t>
      </w:r>
    </w:p>
    <w:p w:rsidR="00501DF0" w:rsidRPr="00C032BA" w:rsidRDefault="00501DF0" w:rsidP="00501DF0">
      <w:pPr>
        <w:widowControl w:val="0"/>
        <w:numPr>
          <w:ilvl w:val="0"/>
          <w:numId w:val="3"/>
        </w:numPr>
        <w:shd w:val="clear" w:color="auto" w:fill="FFFFFF"/>
        <w:tabs>
          <w:tab w:val="left" w:pos="65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становление самоопределения в выбранной сфере буду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щей профессиональной деятельности;</w:t>
      </w:r>
    </w:p>
    <w:p w:rsidR="00501DF0" w:rsidRPr="00C032BA" w:rsidRDefault="00501DF0" w:rsidP="00501DF0">
      <w:pPr>
        <w:shd w:val="clear" w:color="auto" w:fill="FFFFFF"/>
        <w:tabs>
          <w:tab w:val="left" w:pos="67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t>планирование образовательной и профессиональной карьеры;</w:t>
      </w:r>
    </w:p>
    <w:p w:rsidR="00501DF0" w:rsidRPr="00C032BA" w:rsidRDefault="00501DF0" w:rsidP="00501DF0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осознание необходимости общественно полезного труда как условия безопасной и эффективной социализации;</w:t>
      </w:r>
    </w:p>
    <w:p w:rsidR="00501DF0" w:rsidRPr="00C032BA" w:rsidRDefault="00501DF0" w:rsidP="00501DF0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бережное отношение к природным и хозяйственным ре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сурсам;</w:t>
      </w:r>
    </w:p>
    <w:p w:rsidR="00501DF0" w:rsidRPr="00C032BA" w:rsidRDefault="00501DF0" w:rsidP="00501DF0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готовность к рациональному ведению домашнего хозяй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ства;</w:t>
      </w:r>
    </w:p>
    <w:p w:rsidR="00501DF0" w:rsidRPr="00C032BA" w:rsidRDefault="00501DF0" w:rsidP="00501DF0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проявление технике - технологического и экономическо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го мышления при организации своей деятельности;</w:t>
      </w:r>
    </w:p>
    <w:p w:rsidR="00501DF0" w:rsidRPr="00C032BA" w:rsidRDefault="00501DF0" w:rsidP="00501DF0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самооценка готовности к предпринимательской деятель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ности в сфере технического труда.</w:t>
      </w:r>
    </w:p>
    <w:p w:rsidR="00501DF0" w:rsidRPr="00C032BA" w:rsidRDefault="00501DF0" w:rsidP="00501DF0">
      <w:pPr>
        <w:shd w:val="clear" w:color="auto" w:fill="FFFFFF"/>
        <w:tabs>
          <w:tab w:val="left" w:pos="67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1DF0" w:rsidRPr="00C032BA" w:rsidRDefault="00501DF0" w:rsidP="00501DF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Метапредметными результатами 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t>освоения выпускника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ми основной школы курса «Технологии» являются:</w:t>
      </w:r>
    </w:p>
    <w:p w:rsidR="00501DF0" w:rsidRPr="00C032BA" w:rsidRDefault="00501DF0" w:rsidP="00501DF0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алгоритмизированное планирование процесса познава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тельно-трудовой деятельности;</w:t>
      </w:r>
    </w:p>
    <w:p w:rsidR="00501DF0" w:rsidRPr="00C032BA" w:rsidRDefault="00501DF0" w:rsidP="00501DF0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определение адекватных имеющимся организационным и   материально-техническим   условиям   способов   решения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br/>
        <w:t>учебной или трудовой задачи на основе заданных алгоритмов;</w:t>
      </w:r>
    </w:p>
    <w:p w:rsidR="00501DF0" w:rsidRPr="00C032BA" w:rsidRDefault="00501DF0" w:rsidP="00501DF0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br/>
        <w:t>стандартного применения одного из них;</w:t>
      </w:r>
    </w:p>
    <w:p w:rsidR="00501DF0" w:rsidRPr="00C032BA" w:rsidRDefault="00501DF0" w:rsidP="00501DF0">
      <w:pPr>
        <w:widowControl w:val="0"/>
        <w:numPr>
          <w:ilvl w:val="0"/>
          <w:numId w:val="1"/>
        </w:numPr>
        <w:shd w:val="clear" w:color="auto" w:fill="FFFFFF"/>
        <w:tabs>
          <w:tab w:val="left" w:pos="655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проявление инновационного подхода к решению учеб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ных и практических задач в процессе моделирования изделия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br/>
        <w:t>или технологического процесса;</w:t>
      </w:r>
    </w:p>
    <w:p w:rsidR="00501DF0" w:rsidRPr="00C032BA" w:rsidRDefault="00501DF0" w:rsidP="00501DF0">
      <w:pPr>
        <w:widowControl w:val="0"/>
        <w:numPr>
          <w:ilvl w:val="0"/>
          <w:numId w:val="5"/>
        </w:numPr>
        <w:shd w:val="clear" w:color="auto" w:fill="FFFFFF"/>
        <w:tabs>
          <w:tab w:val="left" w:pos="65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поиск новых решений возникшей технической или ор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ганизационной проблемы;</w:t>
      </w:r>
    </w:p>
    <w:p w:rsidR="00501DF0" w:rsidRPr="00C032BA" w:rsidRDefault="00501DF0" w:rsidP="00501DF0">
      <w:pPr>
        <w:widowControl w:val="0"/>
        <w:numPr>
          <w:ilvl w:val="0"/>
          <w:numId w:val="5"/>
        </w:numPr>
        <w:shd w:val="clear" w:color="auto" w:fill="FFFFFF"/>
        <w:tabs>
          <w:tab w:val="left" w:pos="65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самостоятельная организация и выполнение различных творческих работ по созданию технических изделий;</w:t>
      </w:r>
    </w:p>
    <w:p w:rsidR="00501DF0" w:rsidRPr="00C032BA" w:rsidRDefault="00501DF0" w:rsidP="00501DF0">
      <w:pPr>
        <w:widowControl w:val="0"/>
        <w:numPr>
          <w:ilvl w:val="0"/>
          <w:numId w:val="5"/>
        </w:numPr>
        <w:shd w:val="clear" w:color="auto" w:fill="FFFFFF"/>
        <w:tabs>
          <w:tab w:val="left" w:pos="65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виртуальное и натурное моделирование технических объектов и технологических процессов;</w:t>
      </w:r>
    </w:p>
    <w:p w:rsidR="00501DF0" w:rsidRPr="00C032BA" w:rsidRDefault="00501DF0" w:rsidP="00501DF0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приведение примеров, подбор аргументов, формулиро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вание выводов по обоснованию технико-технологического и организационного решения; отражение в устной или письмен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ной форме результатов своей деятельности;</w:t>
      </w:r>
    </w:p>
    <w:p w:rsidR="00501DF0" w:rsidRPr="00C032BA" w:rsidRDefault="00501DF0" w:rsidP="00501DF0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501DF0" w:rsidRPr="00C032BA" w:rsidRDefault="00501DF0" w:rsidP="00501DF0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выбор для решения познавательных и коммуникативных задач различных источников информации, включая энцикло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педии, словари, интернет-ресурсы и другие базы данных;</w:t>
      </w:r>
    </w:p>
    <w:p w:rsidR="00501DF0" w:rsidRPr="00C032BA" w:rsidRDefault="00501DF0" w:rsidP="00501DF0">
      <w:pPr>
        <w:shd w:val="clear" w:color="auto" w:fill="FFFFFF"/>
        <w:tabs>
          <w:tab w:val="left" w:pos="75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tab/>
        <w:t>использование дополнительной информации при про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ектировании и создании объектов, имеющих личностную или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br/>
        <w:t>общественно значимую потребительную стоимость;</w:t>
      </w:r>
    </w:p>
    <w:p w:rsidR="00501DF0" w:rsidRPr="00C032BA" w:rsidRDefault="00501DF0" w:rsidP="00501DF0">
      <w:pPr>
        <w:shd w:val="clear" w:color="auto" w:fill="FFFFFF"/>
        <w:tabs>
          <w:tab w:val="left" w:pos="85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tab/>
        <w:t>согласование и координация совместной познаватель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но-трудовой деятельности с другими ее участниками;</w:t>
      </w:r>
    </w:p>
    <w:p w:rsidR="00501DF0" w:rsidRPr="00C032BA" w:rsidRDefault="00501DF0" w:rsidP="00501DF0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объективное оценивание вклада своей познавательно - трудовой деятельности в решение общих задач коллектива;</w:t>
      </w:r>
    </w:p>
    <w:p w:rsidR="00501DF0" w:rsidRPr="00C032BA" w:rsidRDefault="00501DF0" w:rsidP="00501DF0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br/>
        <w:t>ценностей по принятым в обществе и коллективе требовани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ям и принципам;</w:t>
      </w:r>
    </w:p>
    <w:p w:rsidR="00501DF0" w:rsidRPr="00C032BA" w:rsidRDefault="00501DF0" w:rsidP="00501DF0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диагностика результатов познавательно-трудовой дея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по принятым критериям и показателям;</w:t>
      </w:r>
    </w:p>
    <w:p w:rsidR="00501DF0" w:rsidRPr="00C032BA" w:rsidRDefault="00501DF0" w:rsidP="00501DF0">
      <w:pPr>
        <w:shd w:val="clear" w:color="auto" w:fill="FFFFFF"/>
        <w:tabs>
          <w:tab w:val="left" w:pos="79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tab/>
        <w:t>обоснование путей и средств устранения ошибок или разрешения противоречий в выполняемых технологических</w:t>
      </w:r>
      <w:r w:rsidRPr="00C032BA">
        <w:rPr>
          <w:rFonts w:ascii="Times New Roman" w:hAnsi="Times New Roman" w:cs="Times New Roman"/>
          <w:sz w:val="24"/>
          <w:szCs w:val="24"/>
        </w:rPr>
        <w:t xml:space="preserve"> 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t>процессах;</w:t>
      </w:r>
    </w:p>
    <w:p w:rsidR="00501DF0" w:rsidRPr="00C032BA" w:rsidRDefault="00501DF0" w:rsidP="00501DF0">
      <w:pPr>
        <w:widowControl w:val="0"/>
        <w:numPr>
          <w:ilvl w:val="0"/>
          <w:numId w:val="2"/>
        </w:numPr>
        <w:shd w:val="clear" w:color="auto" w:fill="FFFFFF"/>
        <w:tabs>
          <w:tab w:val="left" w:pos="79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соблюдение норм и правил культуры труда в соответ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ствии с технологической культурой производства;</w:t>
      </w:r>
    </w:p>
    <w:p w:rsidR="00501DF0" w:rsidRPr="00C032BA" w:rsidRDefault="00501DF0" w:rsidP="00501DF0">
      <w:pPr>
        <w:widowControl w:val="0"/>
        <w:numPr>
          <w:ilvl w:val="0"/>
          <w:numId w:val="2"/>
        </w:numPr>
        <w:shd w:val="clear" w:color="auto" w:fill="FFFFFF"/>
        <w:tabs>
          <w:tab w:val="left" w:pos="79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соблюдение норм и правил безопасности познаватель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но-трудовой деятельности и созидательного труда.</w:t>
      </w:r>
    </w:p>
    <w:p w:rsidR="00501DF0" w:rsidRPr="00C032BA" w:rsidRDefault="00501DF0" w:rsidP="00501DF0">
      <w:pPr>
        <w:shd w:val="clear" w:color="auto" w:fill="FFFFFF"/>
        <w:tabs>
          <w:tab w:val="left" w:pos="79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1DF0" w:rsidRPr="00C032BA" w:rsidRDefault="00501DF0" w:rsidP="00501DF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032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Предметными результатами 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t>освоения учащимися основ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школы программы «Технологии» являются:  </w:t>
      </w:r>
    </w:p>
    <w:p w:rsidR="00501DF0" w:rsidRPr="00C032BA" w:rsidRDefault="00501DF0" w:rsidP="00501DF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  <w:u w:val="single"/>
        </w:rPr>
        <w:t>В познавательной сфере:</w:t>
      </w:r>
    </w:p>
    <w:p w:rsidR="00501DF0" w:rsidRPr="00C032BA" w:rsidRDefault="00501DF0" w:rsidP="00501DF0">
      <w:pPr>
        <w:shd w:val="clear" w:color="auto" w:fill="FFFFFF"/>
        <w:tabs>
          <w:tab w:val="left" w:pos="79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tab/>
        <w:t>рациональное использование учебной и дополнительной технической и технологической информации для проектиро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вания и создания объектов труда;</w:t>
      </w:r>
    </w:p>
    <w:p w:rsidR="00501DF0" w:rsidRPr="00C032BA" w:rsidRDefault="00501DF0" w:rsidP="00501DF0">
      <w:pPr>
        <w:widowControl w:val="0"/>
        <w:numPr>
          <w:ilvl w:val="0"/>
          <w:numId w:val="6"/>
        </w:numPr>
        <w:shd w:val="clear" w:color="auto" w:fill="FFFFFF"/>
        <w:tabs>
          <w:tab w:val="left" w:pos="82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501DF0" w:rsidRPr="00C032BA" w:rsidRDefault="00501DF0" w:rsidP="00501DF0">
      <w:pPr>
        <w:widowControl w:val="0"/>
        <w:numPr>
          <w:ilvl w:val="0"/>
          <w:numId w:val="6"/>
        </w:numPr>
        <w:shd w:val="clear" w:color="auto" w:fill="FFFFFF"/>
        <w:tabs>
          <w:tab w:val="left" w:pos="82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ориентация в имеющихся и возможных средствах и тех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нологиях создания объектов труда;</w:t>
      </w:r>
    </w:p>
    <w:p w:rsidR="00501DF0" w:rsidRPr="00C032BA" w:rsidRDefault="00501DF0" w:rsidP="00501DF0">
      <w:pPr>
        <w:widowControl w:val="0"/>
        <w:numPr>
          <w:ilvl w:val="0"/>
          <w:numId w:val="6"/>
        </w:numPr>
        <w:shd w:val="clear" w:color="auto" w:fill="FFFFFF"/>
        <w:tabs>
          <w:tab w:val="left" w:pos="82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владение алгоритмами и методами решения организа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ционных и </w:t>
      </w:r>
      <w:proofErr w:type="gramStart"/>
      <w:r w:rsidRPr="00C032BA">
        <w:rPr>
          <w:rFonts w:ascii="Times New Roman" w:hAnsi="Times New Roman" w:cs="Times New Roman"/>
          <w:color w:val="000000"/>
          <w:sz w:val="24"/>
          <w:szCs w:val="24"/>
        </w:rPr>
        <w:t>технике-технологических</w:t>
      </w:r>
      <w:proofErr w:type="gramEnd"/>
      <w:r w:rsidRPr="00C032BA">
        <w:rPr>
          <w:rFonts w:ascii="Times New Roman" w:hAnsi="Times New Roman" w:cs="Times New Roman"/>
          <w:color w:val="000000"/>
          <w:sz w:val="24"/>
          <w:szCs w:val="24"/>
        </w:rPr>
        <w:t xml:space="preserve"> задач;</w:t>
      </w:r>
    </w:p>
    <w:p w:rsidR="00501DF0" w:rsidRPr="00C032BA" w:rsidRDefault="00501DF0" w:rsidP="00501DF0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тов живой природы и социальной среды, а также соответству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ющих технологий промышленного производства;</w:t>
      </w:r>
    </w:p>
    <w:p w:rsidR="00501DF0" w:rsidRPr="00C032BA" w:rsidRDefault="00501DF0" w:rsidP="00501DF0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распознавание видов, назначения материалов, инстру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ментов и оборудования,  применяемого  в технологических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br/>
        <w:t>процессах;</w:t>
      </w:r>
    </w:p>
    <w:p w:rsidR="00501DF0" w:rsidRPr="00C032BA" w:rsidRDefault="00501DF0" w:rsidP="00501DF0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владение кодами и методами чтения и способами гра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фического  представления технической,  технологической  и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br/>
        <w:t>инструктивной информации;</w:t>
      </w:r>
    </w:p>
    <w:p w:rsidR="00501DF0" w:rsidRPr="00C032BA" w:rsidRDefault="00501DF0" w:rsidP="00501DF0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применение общенаучных знаний по предметам естест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венно-математического цикла в процессе подготовки и осу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ществления технологических процессов для обоснования и ар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гументации рациональности деятельности;</w:t>
      </w:r>
    </w:p>
    <w:p w:rsidR="00501DF0" w:rsidRPr="00C032BA" w:rsidRDefault="00501DF0" w:rsidP="00501DF0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владение способами научной организации труда, фор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мами деятельности, соответствующими культуре труда и тех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нологической культуре производства;</w:t>
      </w:r>
    </w:p>
    <w:p w:rsidR="00501DF0" w:rsidRPr="00C032BA" w:rsidRDefault="00501DF0" w:rsidP="00501DF0">
      <w:p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tab/>
        <w:t>применение  элементов  прикладной  экономики  при обосновании технологий и проектов.</w:t>
      </w:r>
    </w:p>
    <w:p w:rsidR="00501DF0" w:rsidRPr="00C032BA" w:rsidRDefault="00501DF0" w:rsidP="00501DF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  <w:u w:val="single"/>
        </w:rPr>
        <w:t>В трудовой сфере:</w:t>
      </w:r>
    </w:p>
    <w:p w:rsidR="00501DF0" w:rsidRPr="00C032BA" w:rsidRDefault="00501DF0" w:rsidP="00501DF0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планирование технологического процесса и процесса труда;</w:t>
      </w:r>
    </w:p>
    <w:p w:rsidR="00501DF0" w:rsidRPr="00C032BA" w:rsidRDefault="00501DF0" w:rsidP="00501DF0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подбор «материалов с учетом характера объекта труда и технологии;</w:t>
      </w:r>
    </w:p>
    <w:p w:rsidR="00501DF0" w:rsidRPr="00C032BA" w:rsidRDefault="00501DF0" w:rsidP="00501DF0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проведение необходимых опытов и исследований при подборе сырья, материалов и проектировании объекта труда;</w:t>
      </w:r>
    </w:p>
    <w:p w:rsidR="00501DF0" w:rsidRPr="00C032BA" w:rsidRDefault="00501DF0" w:rsidP="00501DF0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подбор инструментов и оборудования с учетом требова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ний технологии и материально; энергетических ресурсов;</w:t>
      </w:r>
    </w:p>
    <w:p w:rsidR="00501DF0" w:rsidRPr="00C032BA" w:rsidRDefault="00501DF0" w:rsidP="00501DF0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проектирование последовательности операций и состав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ление операционной карты работ;</w:t>
      </w:r>
    </w:p>
    <w:p w:rsidR="00501DF0" w:rsidRPr="00C032BA" w:rsidRDefault="00501DF0" w:rsidP="00501DF0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501DF0" w:rsidRPr="00C032BA" w:rsidRDefault="00501DF0" w:rsidP="00501DF0">
      <w:pPr>
        <w:widowControl w:val="0"/>
        <w:numPr>
          <w:ilvl w:val="0"/>
          <w:numId w:val="7"/>
        </w:numPr>
        <w:shd w:val="clear" w:color="auto" w:fill="FFFFFF"/>
        <w:tabs>
          <w:tab w:val="left" w:pos="67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соблюдение норм и правил безопасности труда, пожар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ной безопасности, правил санитарии и гигиены;</w:t>
      </w:r>
    </w:p>
    <w:p w:rsidR="00501DF0" w:rsidRPr="00C032BA" w:rsidRDefault="00501DF0" w:rsidP="00501D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1DF0" w:rsidRPr="00C032BA" w:rsidRDefault="00501DF0" w:rsidP="00501DF0">
      <w:pPr>
        <w:widowControl w:val="0"/>
        <w:numPr>
          <w:ilvl w:val="0"/>
          <w:numId w:val="8"/>
        </w:numPr>
        <w:shd w:val="clear" w:color="auto" w:fill="FFFFFF"/>
        <w:tabs>
          <w:tab w:val="left" w:pos="69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соблюдение трудовой и технологической дисципли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ны;</w:t>
      </w:r>
    </w:p>
    <w:p w:rsidR="00501DF0" w:rsidRPr="00C032BA" w:rsidRDefault="00501DF0" w:rsidP="00501DF0">
      <w:pPr>
        <w:widowControl w:val="0"/>
        <w:numPr>
          <w:ilvl w:val="0"/>
          <w:numId w:val="8"/>
        </w:numPr>
        <w:shd w:val="clear" w:color="auto" w:fill="FFFFFF"/>
        <w:tabs>
          <w:tab w:val="left" w:pos="69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обоснование критериев и показателей качества проме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жуточных и конечных результатов труда;</w:t>
      </w:r>
    </w:p>
    <w:p w:rsidR="00501DF0" w:rsidRPr="00C032BA" w:rsidRDefault="00501DF0" w:rsidP="00501DF0">
      <w:pPr>
        <w:widowControl w:val="0"/>
        <w:numPr>
          <w:ilvl w:val="0"/>
          <w:numId w:val="8"/>
        </w:numPr>
        <w:shd w:val="clear" w:color="auto" w:fill="FFFFFF"/>
        <w:tabs>
          <w:tab w:val="left" w:pos="69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выбор и использование кодов, средств и видов пред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ставления технической и технологической информации и зна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ковых систем в соответствии с коммуникативной задачей, сферой и ситуацией общения;</w:t>
      </w:r>
    </w:p>
    <w:p w:rsidR="00501DF0" w:rsidRPr="00C032BA" w:rsidRDefault="00501DF0" w:rsidP="00501DF0">
      <w:pPr>
        <w:widowControl w:val="0"/>
        <w:numPr>
          <w:ilvl w:val="0"/>
          <w:numId w:val="8"/>
        </w:numPr>
        <w:shd w:val="clear" w:color="auto" w:fill="FFFFFF"/>
        <w:tabs>
          <w:tab w:val="left" w:pos="69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подбор и применение инструментов, приборов и обо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рудования в технологических процессах с учетом областей их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br/>
        <w:t>применения;</w:t>
      </w:r>
    </w:p>
    <w:p w:rsidR="00501DF0" w:rsidRPr="00C032BA" w:rsidRDefault="00501DF0" w:rsidP="00501DF0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нием контрольных и измерительных инструментов;</w:t>
      </w:r>
    </w:p>
    <w:p w:rsidR="00501DF0" w:rsidRPr="00C032BA" w:rsidRDefault="00501DF0" w:rsidP="00501DF0">
      <w:pPr>
        <w:widowControl w:val="0"/>
        <w:numPr>
          <w:ilvl w:val="0"/>
          <w:numId w:val="9"/>
        </w:numPr>
        <w:shd w:val="clear" w:color="auto" w:fill="FFFFFF"/>
        <w:tabs>
          <w:tab w:val="left" w:pos="67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501DF0" w:rsidRPr="00C032BA" w:rsidRDefault="00501DF0" w:rsidP="00501DF0">
      <w:pPr>
        <w:widowControl w:val="0"/>
        <w:numPr>
          <w:ilvl w:val="0"/>
          <w:numId w:val="9"/>
        </w:numPr>
        <w:shd w:val="clear" w:color="auto" w:fill="FFFFFF"/>
        <w:tabs>
          <w:tab w:val="left" w:pos="67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документирование результатов труда и проектной дея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тельности;</w:t>
      </w:r>
    </w:p>
    <w:p w:rsidR="00501DF0" w:rsidRPr="00C032BA" w:rsidRDefault="00501DF0" w:rsidP="00501DF0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расчет себестоимости продукта труда;</w:t>
      </w:r>
    </w:p>
    <w:p w:rsidR="00501DF0" w:rsidRPr="00C032BA" w:rsidRDefault="00501DF0" w:rsidP="00501DF0">
      <w:pPr>
        <w:widowControl w:val="0"/>
        <w:numPr>
          <w:ilvl w:val="0"/>
          <w:numId w:val="9"/>
        </w:numPr>
        <w:shd w:val="clear" w:color="auto" w:fill="FFFFFF"/>
        <w:tabs>
          <w:tab w:val="left" w:pos="67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примерная экономическая оценка возможной прибыли с учетом сложившейся ситуации на рынке товаров и услуг.</w:t>
      </w:r>
    </w:p>
    <w:p w:rsidR="00501DF0" w:rsidRPr="00C032BA" w:rsidRDefault="00501DF0" w:rsidP="00501DF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  <w:u w:val="single"/>
        </w:rPr>
        <w:t>В мотивационной сфере:</w:t>
      </w:r>
    </w:p>
    <w:p w:rsidR="00501DF0" w:rsidRPr="00C032BA" w:rsidRDefault="00501DF0" w:rsidP="00501DF0">
      <w:pPr>
        <w:widowControl w:val="0"/>
        <w:numPr>
          <w:ilvl w:val="0"/>
          <w:numId w:val="9"/>
        </w:numPr>
        <w:shd w:val="clear" w:color="auto" w:fill="FFFFFF"/>
        <w:tabs>
          <w:tab w:val="left" w:pos="67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501DF0" w:rsidRPr="00C032BA" w:rsidRDefault="00501DF0" w:rsidP="00501DF0">
      <w:pPr>
        <w:widowControl w:val="0"/>
        <w:numPr>
          <w:ilvl w:val="0"/>
          <w:numId w:val="9"/>
        </w:numPr>
        <w:shd w:val="clear" w:color="auto" w:fill="FFFFFF"/>
        <w:tabs>
          <w:tab w:val="left" w:pos="67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оценивание своей способности и готовности к пред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принимательской деятельности;</w:t>
      </w:r>
    </w:p>
    <w:p w:rsidR="00501DF0" w:rsidRPr="00C032BA" w:rsidRDefault="00501DF0" w:rsidP="00501DF0">
      <w:pPr>
        <w:widowControl w:val="0"/>
        <w:numPr>
          <w:ilvl w:val="0"/>
          <w:numId w:val="9"/>
        </w:numPr>
        <w:shd w:val="clear" w:color="auto" w:fill="FFFFFF"/>
        <w:tabs>
          <w:tab w:val="left" w:pos="67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выбор профиля технологической подготовки в старших классах полной средней школы или профессии в учреждени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ях начального профессионального или среднего специального;</w:t>
      </w:r>
    </w:p>
    <w:p w:rsidR="00501DF0" w:rsidRPr="00C032BA" w:rsidRDefault="00501DF0" w:rsidP="00501DF0">
      <w:pPr>
        <w:widowControl w:val="0"/>
        <w:numPr>
          <w:ilvl w:val="0"/>
          <w:numId w:val="9"/>
        </w:numPr>
        <w:shd w:val="clear" w:color="auto" w:fill="FFFFFF"/>
        <w:tabs>
          <w:tab w:val="left" w:pos="67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выраженная готовность к труду в сфере материального производства или сфере услуг;</w:t>
      </w:r>
    </w:p>
    <w:p w:rsidR="00501DF0" w:rsidRPr="00C032BA" w:rsidRDefault="00501DF0" w:rsidP="00501DF0">
      <w:pPr>
        <w:widowControl w:val="0"/>
        <w:numPr>
          <w:ilvl w:val="0"/>
          <w:numId w:val="9"/>
        </w:numPr>
        <w:shd w:val="clear" w:color="auto" w:fill="FFFFFF"/>
        <w:tabs>
          <w:tab w:val="left" w:pos="67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согласование своих потребностей и требований с по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требностями и требованиями других участников познаватель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но-трудовой деятельности;</w:t>
      </w:r>
    </w:p>
    <w:p w:rsidR="00501DF0" w:rsidRPr="00C032BA" w:rsidRDefault="00501DF0" w:rsidP="00501DF0">
      <w:pPr>
        <w:shd w:val="clear" w:color="auto" w:fill="FFFFFF"/>
        <w:tabs>
          <w:tab w:val="left" w:pos="77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tab/>
        <w:t>осознание  ответственности  за качество результатов труда;</w:t>
      </w:r>
    </w:p>
    <w:p w:rsidR="00501DF0" w:rsidRPr="00C032BA" w:rsidRDefault="00501DF0" w:rsidP="00501DF0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наличие экологической культуры при обосновании объ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екта труда и выполнении работ;</w:t>
      </w:r>
    </w:p>
    <w:p w:rsidR="00501DF0" w:rsidRPr="00C032BA" w:rsidRDefault="00501DF0" w:rsidP="00501DF0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501DF0" w:rsidRPr="00C032BA" w:rsidRDefault="00501DF0" w:rsidP="00501DF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  <w:u w:val="single"/>
        </w:rPr>
        <w:t>В эстетической сфере:</w:t>
      </w:r>
    </w:p>
    <w:p w:rsidR="00501DF0" w:rsidRPr="00C032BA" w:rsidRDefault="00501DF0" w:rsidP="00501DF0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дизайнерское проектирование изделия или рациональ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ная эстетическая организация работ;</w:t>
      </w:r>
    </w:p>
    <w:p w:rsidR="00501DF0" w:rsidRPr="00C032BA" w:rsidRDefault="00501DF0" w:rsidP="00501DF0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501DF0" w:rsidRPr="00C032BA" w:rsidRDefault="00501DF0" w:rsidP="00501DF0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разработка варианта рекламы выполненного объекта или результатов труда;</w:t>
      </w:r>
    </w:p>
    <w:p w:rsidR="00501DF0" w:rsidRPr="00C032BA" w:rsidRDefault="00501DF0" w:rsidP="00501DF0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эстетическое и рациональное оснащение рабочего мес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та с учетом требований эргономики и научной организации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br/>
        <w:t>труда;</w:t>
      </w:r>
    </w:p>
    <w:p w:rsidR="00501DF0" w:rsidRPr="00C032BA" w:rsidRDefault="00501DF0" w:rsidP="00501DF0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рациональный выбор рабочего костюма и опрятное со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держание рабочей одежды.</w:t>
      </w:r>
    </w:p>
    <w:p w:rsidR="00501DF0" w:rsidRPr="00C032BA" w:rsidRDefault="00501DF0" w:rsidP="00501DF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  <w:u w:val="single"/>
        </w:rPr>
        <w:t>В коммуникативной сфере:</w:t>
      </w:r>
    </w:p>
    <w:p w:rsidR="00501DF0" w:rsidRPr="00C032BA" w:rsidRDefault="00501DF0" w:rsidP="00501DF0">
      <w:pPr>
        <w:shd w:val="clear" w:color="auto" w:fill="FFFFFF"/>
        <w:tabs>
          <w:tab w:val="left" w:pos="706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рабочей группы для выполнения проек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та с учетом общности интересов и возможностей будущих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br/>
        <w:t>членов трудового коллектива;</w:t>
      </w:r>
    </w:p>
    <w:p w:rsidR="00501DF0" w:rsidRPr="00C032BA" w:rsidRDefault="00501DF0" w:rsidP="00501DF0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выбор знаковых систем и средств, для кодирования и оформления информации в процессе коммуникации;</w:t>
      </w:r>
    </w:p>
    <w:p w:rsidR="00501DF0" w:rsidRPr="00C032BA" w:rsidRDefault="00501DF0" w:rsidP="00501DF0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501DF0" w:rsidRPr="00C032BA" w:rsidRDefault="00501DF0" w:rsidP="00501DF0">
      <w:pPr>
        <w:widowControl w:val="0"/>
        <w:numPr>
          <w:ilvl w:val="0"/>
          <w:numId w:val="6"/>
        </w:numPr>
        <w:shd w:val="clear" w:color="auto" w:fill="FFFFFF"/>
        <w:tabs>
          <w:tab w:val="left" w:pos="670"/>
        </w:tabs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публичная презентация и защита проекта изделия, про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дукта труда или услуги;</w:t>
      </w:r>
    </w:p>
    <w:p w:rsidR="00501DF0" w:rsidRPr="00C032BA" w:rsidRDefault="00501DF0" w:rsidP="00501DF0">
      <w:pPr>
        <w:widowControl w:val="0"/>
        <w:numPr>
          <w:ilvl w:val="0"/>
          <w:numId w:val="6"/>
        </w:numPr>
        <w:shd w:val="clear" w:color="auto" w:fill="FFFFFF"/>
        <w:tabs>
          <w:tab w:val="left" w:pos="670"/>
        </w:tabs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разработка вариантов рекламных образов, слоганов и лейблов;</w:t>
      </w:r>
    </w:p>
    <w:p w:rsidR="00501DF0" w:rsidRPr="00C032BA" w:rsidRDefault="00501DF0" w:rsidP="00501DF0">
      <w:pPr>
        <w:widowControl w:val="0"/>
        <w:numPr>
          <w:ilvl w:val="0"/>
          <w:numId w:val="6"/>
        </w:numPr>
        <w:shd w:val="clear" w:color="auto" w:fill="FFFFFF"/>
        <w:tabs>
          <w:tab w:val="left" w:pos="670"/>
        </w:tabs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потребительская оценка зрительного ряда действующей рекламы.</w:t>
      </w:r>
    </w:p>
    <w:p w:rsidR="00501DF0" w:rsidRPr="00C032BA" w:rsidRDefault="00501DF0" w:rsidP="00501DF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  <w:u w:val="single"/>
        </w:rPr>
        <w:t>В физиологе - психологической сфере:</w:t>
      </w:r>
    </w:p>
    <w:p w:rsidR="00501DF0" w:rsidRPr="00C032BA" w:rsidRDefault="00501DF0" w:rsidP="00501DF0">
      <w:pPr>
        <w:widowControl w:val="0"/>
        <w:numPr>
          <w:ilvl w:val="0"/>
          <w:numId w:val="6"/>
        </w:numPr>
        <w:shd w:val="clear" w:color="auto" w:fill="FFFFFF"/>
        <w:tabs>
          <w:tab w:val="left" w:pos="670"/>
        </w:tabs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br/>
        <w:t>помощью машин и механизмов;</w:t>
      </w:r>
    </w:p>
    <w:p w:rsidR="00501DF0" w:rsidRPr="00C032BA" w:rsidRDefault="00501DF0" w:rsidP="00501DF0">
      <w:pPr>
        <w:widowControl w:val="0"/>
        <w:numPr>
          <w:ilvl w:val="0"/>
          <w:numId w:val="6"/>
        </w:numPr>
        <w:shd w:val="clear" w:color="auto" w:fill="FFFFFF"/>
        <w:tabs>
          <w:tab w:val="left" w:pos="670"/>
        </w:tabs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достижение необходимой точности движений при вы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полнении различных технологических операций;</w:t>
      </w:r>
    </w:p>
    <w:p w:rsidR="00501DF0" w:rsidRPr="00C032BA" w:rsidRDefault="00501DF0" w:rsidP="00501DF0">
      <w:pPr>
        <w:widowControl w:val="0"/>
        <w:numPr>
          <w:ilvl w:val="0"/>
          <w:numId w:val="6"/>
        </w:numPr>
        <w:shd w:val="clear" w:color="auto" w:fill="FFFFFF"/>
        <w:tabs>
          <w:tab w:val="left" w:pos="670"/>
        </w:tabs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соблюдение требуемой величины усилия, приклады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ваемого к инструменту, с учетом технологических требова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ний;</w:t>
      </w:r>
    </w:p>
    <w:p w:rsidR="00501DF0" w:rsidRPr="00C032BA" w:rsidRDefault="00501DF0" w:rsidP="00501DF0">
      <w:pPr>
        <w:widowControl w:val="0"/>
        <w:numPr>
          <w:ilvl w:val="0"/>
          <w:numId w:val="6"/>
        </w:numPr>
        <w:shd w:val="clear" w:color="auto" w:fill="FFFFFF"/>
        <w:tabs>
          <w:tab w:val="left" w:pos="670"/>
        </w:tabs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32BA">
        <w:rPr>
          <w:rFonts w:ascii="Times New Roman" w:hAnsi="Times New Roman" w:cs="Times New Roman"/>
          <w:color w:val="000000"/>
          <w:sz w:val="24"/>
          <w:szCs w:val="24"/>
        </w:rPr>
        <w:t>сочетание образного и логического мышления в про</w:t>
      </w:r>
      <w:r w:rsidRPr="00C032BA">
        <w:rPr>
          <w:rFonts w:ascii="Times New Roman" w:hAnsi="Times New Roman" w:cs="Times New Roman"/>
          <w:color w:val="000000"/>
          <w:sz w:val="24"/>
          <w:szCs w:val="24"/>
        </w:rPr>
        <w:softHyphen/>
        <w:t>цессе проектной деятельности.</w:t>
      </w:r>
    </w:p>
    <w:p w:rsidR="00501DF0" w:rsidRPr="00C032BA" w:rsidRDefault="00501DF0" w:rsidP="00501DF0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BA">
        <w:rPr>
          <w:rFonts w:ascii="Times New Roman" w:hAnsi="Times New Roman" w:cs="Times New Roman"/>
          <w:sz w:val="24"/>
          <w:szCs w:val="24"/>
        </w:rPr>
        <w:t>владение алгоритмами и методами решения организационных и технико-технологических задач;</w:t>
      </w:r>
    </w:p>
    <w:p w:rsidR="00501DF0" w:rsidRPr="00C032BA" w:rsidRDefault="00501DF0" w:rsidP="00501DF0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BA">
        <w:rPr>
          <w:rFonts w:ascii="Times New Roman" w:hAnsi="Times New Roman" w:cs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501DF0" w:rsidRPr="00C032BA" w:rsidRDefault="00501DF0" w:rsidP="00501DF0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BA">
        <w:rPr>
          <w:rFonts w:ascii="Times New Roman" w:hAnsi="Times New Roman" w:cs="Times New Roman"/>
          <w:sz w:val="24"/>
          <w:szCs w:val="24"/>
        </w:rPr>
        <w:t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501DF0" w:rsidRDefault="00501DF0" w:rsidP="00501DF0">
      <w:pPr>
        <w:pStyle w:val="3"/>
        <w:ind w:right="-4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5.</w:t>
      </w:r>
      <w:r w:rsidRPr="00AA3A5B">
        <w:rPr>
          <w:b w:val="0"/>
          <w:szCs w:val="24"/>
        </w:rPr>
        <w:t xml:space="preserve">  </w:t>
      </w:r>
      <w:r>
        <w:rPr>
          <w:szCs w:val="24"/>
        </w:rPr>
        <w:t>С</w:t>
      </w:r>
      <w:r w:rsidRPr="00AE1C4F">
        <w:rPr>
          <w:rFonts w:ascii="Times New Roman" w:hAnsi="Times New Roman" w:cs="Times New Roman"/>
          <w:color w:val="000000"/>
          <w:sz w:val="24"/>
          <w:szCs w:val="24"/>
        </w:rPr>
        <w:t>одержание учебного предмета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9788" w:type="dxa"/>
        <w:tblInd w:w="-5" w:type="dxa"/>
        <w:tblLayout w:type="fixed"/>
        <w:tblLook w:val="0000"/>
      </w:tblPr>
      <w:tblGrid>
        <w:gridCol w:w="503"/>
        <w:gridCol w:w="5280"/>
        <w:gridCol w:w="4005"/>
      </w:tblGrid>
      <w:tr w:rsidR="00501DF0" w:rsidRPr="00C032BA" w:rsidTr="00397DC3">
        <w:trPr>
          <w:trHeight w:val="36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F0" w:rsidRPr="00C032BA" w:rsidRDefault="00501DF0" w:rsidP="0039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A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proofErr w:type="gramStart"/>
            <w:r w:rsidRPr="00C032B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F0" w:rsidRPr="00C032BA" w:rsidRDefault="00501DF0" w:rsidP="0039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A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  <w:p w:rsidR="00501DF0" w:rsidRPr="00C032BA" w:rsidRDefault="00501DF0" w:rsidP="0039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F0" w:rsidRPr="00C032BA" w:rsidRDefault="00501DF0" w:rsidP="0039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01DF0" w:rsidRPr="00C032BA" w:rsidTr="00397DC3">
        <w:trPr>
          <w:trHeight w:val="27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F0" w:rsidRPr="00C032BA" w:rsidRDefault="00501DF0" w:rsidP="00397DC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F0" w:rsidRPr="00C032BA" w:rsidRDefault="00501DF0" w:rsidP="00397DC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F0" w:rsidRPr="00C032BA" w:rsidRDefault="00501DF0" w:rsidP="0039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A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</w:tr>
      <w:tr w:rsidR="00501DF0" w:rsidRPr="00C032BA" w:rsidTr="00397DC3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F0" w:rsidRPr="00C032BA" w:rsidRDefault="00501DF0" w:rsidP="0039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F0" w:rsidRDefault="00501DF0" w:rsidP="00397DC3">
            <w:pPr>
              <w:pStyle w:val="a4"/>
            </w:pPr>
            <w:r w:rsidRPr="00C032BA">
              <w:t>Технология домашнего хозяйства</w:t>
            </w:r>
          </w:p>
          <w:p w:rsidR="00501DF0" w:rsidRPr="00C032BA" w:rsidRDefault="00501DF0" w:rsidP="00397DC3">
            <w:pPr>
              <w:pStyle w:val="a4"/>
            </w:pPr>
            <w:r w:rsidRPr="00F67B88">
              <w:t>Тема</w:t>
            </w:r>
            <w:r>
              <w:t xml:space="preserve"> </w:t>
            </w:r>
            <w:r w:rsidRPr="00F67B88">
              <w:t xml:space="preserve">«Интерьер жилого дома»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F0" w:rsidRDefault="00501DF0" w:rsidP="00397DC3">
            <w:pPr>
              <w:pStyle w:val="a4"/>
              <w:jc w:val="center"/>
            </w:pPr>
            <w:r>
              <w:t>1</w:t>
            </w:r>
          </w:p>
          <w:p w:rsidR="00501DF0" w:rsidRPr="00C032BA" w:rsidRDefault="00501DF0" w:rsidP="00397DC3">
            <w:pPr>
              <w:pStyle w:val="a4"/>
              <w:jc w:val="center"/>
            </w:pPr>
          </w:p>
        </w:tc>
      </w:tr>
      <w:tr w:rsidR="00501DF0" w:rsidRPr="00C032BA" w:rsidTr="00397DC3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F0" w:rsidRPr="00C032BA" w:rsidRDefault="00501DF0" w:rsidP="0039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F0" w:rsidRDefault="00501DF0" w:rsidP="00397DC3">
            <w:pPr>
              <w:pStyle w:val="a4"/>
              <w:rPr>
                <w:b/>
                <w:i/>
              </w:rPr>
            </w:pPr>
            <w:r w:rsidRPr="00F67B88">
              <w:rPr>
                <w:b/>
              </w:rPr>
              <w:t xml:space="preserve">Раздел «Электротехника» </w:t>
            </w:r>
          </w:p>
          <w:p w:rsidR="00501DF0" w:rsidRPr="00C032BA" w:rsidRDefault="00501DF0" w:rsidP="00397DC3">
            <w:pPr>
              <w:pStyle w:val="a4"/>
            </w:pPr>
            <w:r w:rsidRPr="00F67B88">
              <w:t>Тема</w:t>
            </w:r>
            <w:r>
              <w:t xml:space="preserve"> </w:t>
            </w:r>
            <w:r w:rsidRPr="00F67B88">
              <w:t>«Бытовые электро</w:t>
            </w:r>
            <w:r>
              <w:t>при</w:t>
            </w:r>
            <w:r w:rsidRPr="00F67B88">
              <w:t xml:space="preserve">боры»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F0" w:rsidRPr="00C032BA" w:rsidRDefault="00501DF0" w:rsidP="00397DC3">
            <w:pPr>
              <w:pStyle w:val="a4"/>
              <w:jc w:val="center"/>
            </w:pPr>
            <w:r>
              <w:t>1</w:t>
            </w:r>
          </w:p>
        </w:tc>
      </w:tr>
      <w:tr w:rsidR="00501DF0" w:rsidRPr="00C032BA" w:rsidTr="00397DC3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F0" w:rsidRPr="00C032BA" w:rsidRDefault="00501DF0" w:rsidP="0039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F0" w:rsidRDefault="00501DF0" w:rsidP="00397DC3">
            <w:pPr>
              <w:pStyle w:val="a4"/>
              <w:rPr>
                <w:b/>
              </w:rPr>
            </w:pPr>
            <w:r w:rsidRPr="009E4B54">
              <w:rPr>
                <w:b/>
              </w:rPr>
              <w:t xml:space="preserve">Раздел «Технологии обработки конструкционных материалов» </w:t>
            </w:r>
          </w:p>
          <w:p w:rsidR="00501DF0" w:rsidRDefault="00501DF0" w:rsidP="00397DC3">
            <w:pPr>
              <w:pStyle w:val="a4"/>
            </w:pPr>
            <w:r w:rsidRPr="00CF125F">
              <w:t>Тема</w:t>
            </w:r>
            <w:r>
              <w:t xml:space="preserve"> </w:t>
            </w:r>
            <w:r w:rsidRPr="00CF125F">
              <w:t>«Технологии ручной</w:t>
            </w:r>
            <w:r>
              <w:t xml:space="preserve"> </w:t>
            </w:r>
            <w:r w:rsidRPr="00CF125F">
              <w:t>обработки древесины</w:t>
            </w:r>
            <w:r>
              <w:t xml:space="preserve"> </w:t>
            </w:r>
            <w:r w:rsidRPr="00CF125F">
              <w:t>и</w:t>
            </w:r>
            <w:r>
              <w:t xml:space="preserve"> </w:t>
            </w:r>
            <w:r w:rsidRPr="00CF125F">
              <w:t xml:space="preserve">древесных материалов» </w:t>
            </w:r>
          </w:p>
          <w:p w:rsidR="00501DF0" w:rsidRDefault="00501DF0" w:rsidP="00397DC3">
            <w:pPr>
              <w:pStyle w:val="a4"/>
            </w:pPr>
            <w:r w:rsidRPr="00CF125F">
              <w:t>Тема</w:t>
            </w:r>
            <w:r>
              <w:t xml:space="preserve"> </w:t>
            </w:r>
            <w:r w:rsidRPr="00CF125F">
              <w:t>«Технологии ручной</w:t>
            </w:r>
            <w:r>
              <w:t xml:space="preserve"> </w:t>
            </w:r>
            <w:r w:rsidRPr="00CF125F">
              <w:t>обработки металлов</w:t>
            </w:r>
            <w:r>
              <w:t xml:space="preserve"> </w:t>
            </w:r>
            <w:r w:rsidRPr="00CF125F">
              <w:t xml:space="preserve">и искусственных материалов» </w:t>
            </w:r>
          </w:p>
          <w:p w:rsidR="00501DF0" w:rsidRDefault="00501DF0" w:rsidP="00397DC3">
            <w:pPr>
              <w:pStyle w:val="a4"/>
              <w:rPr>
                <w:i/>
              </w:rPr>
            </w:pPr>
            <w:r w:rsidRPr="00CF125F">
              <w:t>Тема</w:t>
            </w:r>
            <w:r>
              <w:t xml:space="preserve"> </w:t>
            </w:r>
            <w:r w:rsidRPr="00CF125F">
              <w:t xml:space="preserve">«Технологии машинной обработки металлов и искусственных материалов» </w:t>
            </w:r>
          </w:p>
          <w:p w:rsidR="00501DF0" w:rsidRPr="00B32895" w:rsidRDefault="00501DF0" w:rsidP="00397DC3">
            <w:pPr>
              <w:pStyle w:val="a4"/>
              <w:rPr>
                <w:rFonts w:cstheme="minorBidi"/>
                <w:i/>
              </w:rPr>
            </w:pPr>
            <w:r w:rsidRPr="00785949">
              <w:t>Тема</w:t>
            </w:r>
            <w:r>
              <w:t xml:space="preserve"> </w:t>
            </w:r>
            <w:r w:rsidRPr="00785949">
              <w:t>«Технологии художественно-прикладной обработки материалов</w:t>
            </w:r>
            <w:r w:rsidRPr="0069341D">
              <w:t>»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F0" w:rsidRDefault="00501DF0" w:rsidP="00397DC3">
            <w:pPr>
              <w:pStyle w:val="a4"/>
              <w:jc w:val="center"/>
              <w:rPr>
                <w:b/>
                <w:i/>
              </w:rPr>
            </w:pPr>
          </w:p>
          <w:p w:rsidR="00501DF0" w:rsidRDefault="00501DF0" w:rsidP="00397DC3">
            <w:pPr>
              <w:pStyle w:val="a4"/>
              <w:jc w:val="center"/>
              <w:rPr>
                <w:b/>
                <w:i/>
              </w:rPr>
            </w:pPr>
            <w:r w:rsidRPr="009E4B54">
              <w:rPr>
                <w:b/>
                <w:i/>
              </w:rPr>
              <w:t>20 ч</w:t>
            </w:r>
          </w:p>
          <w:p w:rsidR="00501DF0" w:rsidRDefault="00501DF0" w:rsidP="00397DC3">
            <w:pPr>
              <w:pStyle w:val="a4"/>
              <w:jc w:val="center"/>
              <w:rPr>
                <w:b/>
                <w:i/>
              </w:rPr>
            </w:pPr>
          </w:p>
          <w:p w:rsidR="00501DF0" w:rsidRDefault="00501DF0" w:rsidP="00397DC3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  <w:p w:rsidR="00501DF0" w:rsidRDefault="00501DF0" w:rsidP="00397DC3">
            <w:pPr>
              <w:pStyle w:val="a4"/>
              <w:jc w:val="center"/>
              <w:rPr>
                <w:b/>
                <w:i/>
              </w:rPr>
            </w:pPr>
          </w:p>
          <w:p w:rsidR="00501DF0" w:rsidRDefault="00501DF0" w:rsidP="00397DC3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501DF0" w:rsidRDefault="00501DF0" w:rsidP="00397DC3">
            <w:pPr>
              <w:pStyle w:val="a4"/>
              <w:jc w:val="center"/>
              <w:rPr>
                <w:b/>
                <w:i/>
              </w:rPr>
            </w:pPr>
          </w:p>
          <w:p w:rsidR="00501DF0" w:rsidRDefault="00501DF0" w:rsidP="00397DC3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501DF0" w:rsidRDefault="00501DF0" w:rsidP="00397DC3">
            <w:pPr>
              <w:pStyle w:val="a4"/>
              <w:jc w:val="center"/>
              <w:rPr>
                <w:b/>
                <w:i/>
              </w:rPr>
            </w:pPr>
          </w:p>
          <w:p w:rsidR="00501DF0" w:rsidRDefault="00501DF0" w:rsidP="00397DC3">
            <w:pPr>
              <w:pStyle w:val="a4"/>
              <w:jc w:val="center"/>
              <w:rPr>
                <w:b/>
                <w:i/>
              </w:rPr>
            </w:pPr>
          </w:p>
          <w:p w:rsidR="00501DF0" w:rsidRPr="00C032BA" w:rsidRDefault="00501DF0" w:rsidP="00397DC3">
            <w:pPr>
              <w:pStyle w:val="a4"/>
            </w:pPr>
            <w:r>
              <w:rPr>
                <w:b/>
                <w:i/>
              </w:rPr>
              <w:t xml:space="preserve">                              2</w:t>
            </w:r>
          </w:p>
        </w:tc>
      </w:tr>
      <w:tr w:rsidR="00501DF0" w:rsidRPr="00C032BA" w:rsidTr="00397DC3">
        <w:trPr>
          <w:trHeight w:val="54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F0" w:rsidRPr="00C032BA" w:rsidRDefault="00501DF0" w:rsidP="0039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F0" w:rsidRPr="008D319D" w:rsidRDefault="00501DF0" w:rsidP="00397DC3">
            <w:pPr>
              <w:pStyle w:val="a4"/>
              <w:rPr>
                <w:b/>
                <w:i/>
              </w:rPr>
            </w:pPr>
            <w:r w:rsidRPr="008D319D">
              <w:rPr>
                <w:b/>
              </w:rPr>
              <w:t xml:space="preserve">Раздел «Создание изделий из текстильных материалов» </w:t>
            </w:r>
          </w:p>
          <w:p w:rsidR="00501DF0" w:rsidRDefault="00501DF0" w:rsidP="00397DC3">
            <w:pPr>
              <w:pStyle w:val="a4"/>
            </w:pPr>
            <w:r w:rsidRPr="00785949">
              <w:t>«Свойства текстильных материалов»</w:t>
            </w:r>
          </w:p>
          <w:p w:rsidR="00501DF0" w:rsidRDefault="00501DF0" w:rsidP="00397DC3">
            <w:pPr>
              <w:pStyle w:val="a4"/>
            </w:pPr>
            <w:r w:rsidRPr="00785949">
              <w:t>«Конструирование швейных изделий»</w:t>
            </w:r>
          </w:p>
          <w:p w:rsidR="00501DF0" w:rsidRDefault="00501DF0" w:rsidP="00397DC3">
            <w:pPr>
              <w:pStyle w:val="a4"/>
            </w:pPr>
            <w:r w:rsidRPr="00785949">
              <w:t>«Швейная машина»</w:t>
            </w:r>
          </w:p>
          <w:p w:rsidR="00501DF0" w:rsidRDefault="00501DF0" w:rsidP="00397DC3">
            <w:pPr>
              <w:pStyle w:val="a4"/>
            </w:pPr>
            <w:r w:rsidRPr="00785949">
              <w:lastRenderedPageBreak/>
              <w:t>«Технология изготовления швейных изделий»</w:t>
            </w:r>
          </w:p>
          <w:p w:rsidR="00501DF0" w:rsidRPr="00C032BA" w:rsidRDefault="00501DF0" w:rsidP="00397DC3">
            <w:pPr>
              <w:pStyle w:val="a4"/>
            </w:pPr>
            <w:r w:rsidRPr="00785949">
              <w:t>«Художественные ремёсла»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F0" w:rsidRDefault="00501DF0" w:rsidP="00397DC3">
            <w:pPr>
              <w:pStyle w:val="a4"/>
              <w:jc w:val="center"/>
            </w:pPr>
          </w:p>
          <w:p w:rsidR="00501DF0" w:rsidRDefault="00501DF0" w:rsidP="00397DC3">
            <w:pPr>
              <w:pStyle w:val="a4"/>
              <w:jc w:val="center"/>
            </w:pPr>
            <w:r>
              <w:t>20</w:t>
            </w:r>
          </w:p>
          <w:p w:rsidR="00501DF0" w:rsidRDefault="00501DF0" w:rsidP="00397DC3">
            <w:pPr>
              <w:pStyle w:val="a4"/>
              <w:jc w:val="center"/>
            </w:pPr>
            <w:r>
              <w:t>2</w:t>
            </w:r>
          </w:p>
          <w:p w:rsidR="00501DF0" w:rsidRDefault="00501DF0" w:rsidP="00397DC3">
            <w:pPr>
              <w:pStyle w:val="a4"/>
              <w:jc w:val="center"/>
            </w:pPr>
            <w:r>
              <w:t>2</w:t>
            </w:r>
          </w:p>
          <w:p w:rsidR="00501DF0" w:rsidRDefault="00501DF0" w:rsidP="00397DC3">
            <w:pPr>
              <w:pStyle w:val="a4"/>
              <w:jc w:val="center"/>
            </w:pPr>
            <w:r>
              <w:t>2</w:t>
            </w:r>
          </w:p>
          <w:p w:rsidR="00501DF0" w:rsidRDefault="00501DF0" w:rsidP="00397DC3">
            <w:pPr>
              <w:pStyle w:val="a4"/>
              <w:jc w:val="center"/>
            </w:pPr>
            <w:r>
              <w:lastRenderedPageBreak/>
              <w:t>10</w:t>
            </w:r>
          </w:p>
          <w:p w:rsidR="00501DF0" w:rsidRPr="00C032BA" w:rsidRDefault="00501DF0" w:rsidP="00397DC3">
            <w:pPr>
              <w:pStyle w:val="a4"/>
              <w:jc w:val="center"/>
            </w:pPr>
            <w:r>
              <w:t>2</w:t>
            </w:r>
          </w:p>
        </w:tc>
      </w:tr>
      <w:tr w:rsidR="00501DF0" w:rsidRPr="00C032BA" w:rsidTr="00397DC3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F0" w:rsidRPr="00C032BA" w:rsidRDefault="00501DF0" w:rsidP="0039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F0" w:rsidRDefault="00501DF0" w:rsidP="00397DC3">
            <w:pPr>
              <w:pStyle w:val="a4"/>
            </w:pPr>
            <w:r w:rsidRPr="0069341D">
              <w:t xml:space="preserve">Раздел «Кулинария» </w:t>
            </w:r>
          </w:p>
          <w:p w:rsidR="00501DF0" w:rsidRDefault="00501DF0" w:rsidP="00397DC3">
            <w:pPr>
              <w:pStyle w:val="a4"/>
            </w:pPr>
            <w:r w:rsidRPr="00785949">
              <w:t>«Санитария и гигиена</w:t>
            </w:r>
            <w:r>
              <w:t xml:space="preserve"> </w:t>
            </w:r>
            <w:r w:rsidRPr="00785949">
              <w:t>на кухне»</w:t>
            </w:r>
          </w:p>
          <w:p w:rsidR="00501DF0" w:rsidRDefault="00501DF0" w:rsidP="00397DC3">
            <w:pPr>
              <w:pStyle w:val="a4"/>
            </w:pPr>
            <w:r w:rsidRPr="00785949">
              <w:t xml:space="preserve">«Здоровое питание» </w:t>
            </w:r>
          </w:p>
          <w:p w:rsidR="00501DF0" w:rsidRDefault="00501DF0" w:rsidP="00397DC3">
            <w:pPr>
              <w:pStyle w:val="a4"/>
            </w:pPr>
            <w:r w:rsidRPr="00785949">
              <w:t>«Бутерброды и горячие напитки»</w:t>
            </w:r>
          </w:p>
          <w:p w:rsidR="00501DF0" w:rsidRDefault="00501DF0" w:rsidP="00397DC3">
            <w:pPr>
              <w:pStyle w:val="a4"/>
            </w:pPr>
            <w:r>
              <w:t xml:space="preserve">«Блюда из овощей </w:t>
            </w:r>
            <w:r w:rsidRPr="00785949">
              <w:t>и фруктов»</w:t>
            </w:r>
          </w:p>
          <w:p w:rsidR="00501DF0" w:rsidRDefault="00501DF0" w:rsidP="00397DC3">
            <w:pPr>
              <w:pStyle w:val="a4"/>
            </w:pPr>
            <w:r w:rsidRPr="00DA6845">
              <w:t>«Блюда из яиц»</w:t>
            </w:r>
          </w:p>
          <w:p w:rsidR="00501DF0" w:rsidRPr="00C032BA" w:rsidRDefault="00501DF0" w:rsidP="00397DC3">
            <w:pPr>
              <w:pStyle w:val="a4"/>
            </w:pPr>
            <w:r w:rsidRPr="00DA6845">
              <w:t>«Приготовление завтрака. Сервировка стола к завтраку»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F0" w:rsidRDefault="00501DF0" w:rsidP="00397DC3">
            <w:pPr>
              <w:pStyle w:val="a4"/>
              <w:jc w:val="center"/>
            </w:pPr>
            <w:r>
              <w:t>10</w:t>
            </w:r>
          </w:p>
          <w:p w:rsidR="00501DF0" w:rsidRDefault="00501DF0" w:rsidP="00397DC3">
            <w:pPr>
              <w:pStyle w:val="a4"/>
              <w:jc w:val="center"/>
            </w:pPr>
            <w:r>
              <w:t>1</w:t>
            </w:r>
          </w:p>
          <w:p w:rsidR="00501DF0" w:rsidRDefault="00501DF0" w:rsidP="00397DC3">
            <w:pPr>
              <w:pStyle w:val="a4"/>
              <w:jc w:val="center"/>
            </w:pPr>
            <w:r>
              <w:t>1</w:t>
            </w:r>
          </w:p>
          <w:p w:rsidR="00501DF0" w:rsidRDefault="00501DF0" w:rsidP="00397DC3">
            <w:pPr>
              <w:pStyle w:val="a4"/>
              <w:jc w:val="center"/>
            </w:pPr>
            <w:r>
              <w:t>2</w:t>
            </w:r>
          </w:p>
          <w:p w:rsidR="00501DF0" w:rsidRDefault="00501DF0" w:rsidP="00397DC3">
            <w:pPr>
              <w:pStyle w:val="a4"/>
              <w:jc w:val="center"/>
            </w:pPr>
            <w:r>
              <w:t>2</w:t>
            </w:r>
          </w:p>
          <w:p w:rsidR="00501DF0" w:rsidRDefault="00501DF0" w:rsidP="00397DC3">
            <w:pPr>
              <w:pStyle w:val="a4"/>
              <w:jc w:val="center"/>
            </w:pPr>
            <w:r>
              <w:t>2</w:t>
            </w:r>
          </w:p>
          <w:p w:rsidR="00501DF0" w:rsidRDefault="00501DF0" w:rsidP="00397DC3">
            <w:pPr>
              <w:pStyle w:val="a4"/>
              <w:jc w:val="center"/>
            </w:pPr>
            <w:r>
              <w:t>2</w:t>
            </w:r>
          </w:p>
          <w:p w:rsidR="00501DF0" w:rsidRPr="00C032BA" w:rsidRDefault="00501DF0" w:rsidP="0039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F0" w:rsidRPr="00C032BA" w:rsidTr="00397DC3">
        <w:trPr>
          <w:trHeight w:val="54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F0" w:rsidRPr="00C032BA" w:rsidRDefault="00501DF0" w:rsidP="0039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F0" w:rsidRDefault="00501DF0" w:rsidP="00397DC3">
            <w:pPr>
              <w:pStyle w:val="a4"/>
            </w:pPr>
            <w:r w:rsidRPr="00464D71">
              <w:t xml:space="preserve">Раздел «Технологии творческой и опытнической деятельности» </w:t>
            </w:r>
          </w:p>
          <w:p w:rsidR="00501DF0" w:rsidRPr="00C032BA" w:rsidRDefault="00501DF0" w:rsidP="00397DC3">
            <w:pPr>
              <w:pStyle w:val="a4"/>
            </w:pPr>
            <w:r>
              <w:t xml:space="preserve">«Исследовательская </w:t>
            </w:r>
            <w:r w:rsidRPr="00DA6845">
              <w:t xml:space="preserve">и созидательная </w:t>
            </w:r>
            <w:r w:rsidRPr="00DA6845">
              <w:cr/>
              <w:t>деятельность»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F0" w:rsidRPr="00C032BA" w:rsidRDefault="00501DF0" w:rsidP="00397DC3">
            <w:pPr>
              <w:pStyle w:val="a4"/>
              <w:jc w:val="center"/>
            </w:pPr>
            <w:r>
              <w:t>16</w:t>
            </w:r>
          </w:p>
        </w:tc>
      </w:tr>
      <w:tr w:rsidR="00501DF0" w:rsidRPr="00C032BA" w:rsidTr="00397DC3">
        <w:trPr>
          <w:trHeight w:val="40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F0" w:rsidRPr="00C032BA" w:rsidRDefault="00501DF0" w:rsidP="00397DC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F0" w:rsidRPr="00C032BA" w:rsidRDefault="00501DF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F0" w:rsidRPr="00C032BA" w:rsidRDefault="00501DF0" w:rsidP="00397D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500325" w:rsidRDefault="00500325"/>
    <w:p w:rsidR="009A70F9" w:rsidRPr="000272A9" w:rsidRDefault="009A70F9" w:rsidP="009A70F9">
      <w:pPr>
        <w:pStyle w:val="a4"/>
        <w:rPr>
          <w:b/>
          <w:i/>
        </w:rPr>
      </w:pPr>
      <w:r w:rsidRPr="000272A9">
        <w:rPr>
          <w:b/>
        </w:rPr>
        <w:t xml:space="preserve">Раздел «Технологии домашнего хозяйства» </w:t>
      </w:r>
    </w:p>
    <w:p w:rsidR="009A70F9" w:rsidRPr="000272A9" w:rsidRDefault="009A70F9" w:rsidP="009A70F9">
      <w:pPr>
        <w:pStyle w:val="a4"/>
        <w:rPr>
          <w:b/>
          <w:i/>
        </w:rPr>
      </w:pPr>
    </w:p>
    <w:p w:rsidR="009A70F9" w:rsidRPr="000272A9" w:rsidRDefault="009A70F9" w:rsidP="009A70F9">
      <w:pPr>
        <w:pStyle w:val="a4"/>
        <w:rPr>
          <w:i/>
        </w:rPr>
      </w:pPr>
      <w:r w:rsidRPr="000272A9">
        <w:t xml:space="preserve">Тема «Интерьер жилого дома» </w:t>
      </w:r>
      <w:r w:rsidRPr="000272A9">
        <w:rPr>
          <w:i/>
        </w:rPr>
        <w:t>(1 ч)</w:t>
      </w:r>
    </w:p>
    <w:p w:rsidR="009A70F9" w:rsidRPr="000272A9" w:rsidRDefault="009A70F9" w:rsidP="009A70F9">
      <w:pPr>
        <w:pStyle w:val="6"/>
        <w:shd w:val="clear" w:color="auto" w:fill="auto"/>
        <w:spacing w:before="0" w:line="240" w:lineRule="auto"/>
        <w:ind w:right="20" w:firstLine="400"/>
        <w:contextualSpacing/>
        <w:jc w:val="both"/>
        <w:rPr>
          <w:rFonts w:cs="Times New Roman"/>
          <w:sz w:val="24"/>
          <w:szCs w:val="24"/>
        </w:rPr>
      </w:pPr>
      <w:r w:rsidRPr="000272A9">
        <w:rPr>
          <w:rStyle w:val="2"/>
          <w:sz w:val="24"/>
          <w:szCs w:val="24"/>
        </w:rPr>
        <w:t>Теоретические сведения.</w:t>
      </w:r>
      <w:r w:rsidRPr="000272A9">
        <w:rPr>
          <w:rStyle w:val="31"/>
          <w:rFonts w:cs="Times New Roman"/>
          <w:sz w:val="24"/>
          <w:szCs w:val="24"/>
        </w:rPr>
        <w:t xml:space="preserve"> Понятие о жилом помещении: жи</w:t>
      </w:r>
      <w:r w:rsidRPr="000272A9">
        <w:rPr>
          <w:rStyle w:val="31"/>
          <w:rFonts w:cs="Times New Roman"/>
          <w:sz w:val="24"/>
          <w:szCs w:val="24"/>
        </w:rPr>
        <w:softHyphen/>
        <w:t>лой дом, квартира, комната, многоквартирный дом. Зонирова</w:t>
      </w:r>
      <w:r w:rsidRPr="000272A9">
        <w:rPr>
          <w:rStyle w:val="31"/>
          <w:rFonts w:cs="Times New Roman"/>
          <w:sz w:val="24"/>
          <w:szCs w:val="24"/>
        </w:rPr>
        <w:softHyphen/>
        <w:t>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</w:t>
      </w:r>
      <w:r w:rsidRPr="000272A9">
        <w:rPr>
          <w:rStyle w:val="31"/>
          <w:rFonts w:cs="Times New Roman"/>
          <w:sz w:val="24"/>
          <w:szCs w:val="24"/>
        </w:rPr>
        <w:softHyphen/>
        <w:t>ты подростка.</w:t>
      </w:r>
    </w:p>
    <w:p w:rsidR="009A70F9" w:rsidRPr="000272A9" w:rsidRDefault="009A70F9" w:rsidP="009A70F9">
      <w:pPr>
        <w:pStyle w:val="6"/>
        <w:shd w:val="clear" w:color="auto" w:fill="auto"/>
        <w:spacing w:before="0" w:line="240" w:lineRule="auto"/>
        <w:ind w:right="20" w:firstLine="400"/>
        <w:contextualSpacing/>
        <w:jc w:val="both"/>
        <w:rPr>
          <w:rFonts w:cs="Times New Roman"/>
          <w:sz w:val="24"/>
          <w:szCs w:val="24"/>
        </w:rPr>
      </w:pPr>
      <w:r w:rsidRPr="000272A9">
        <w:rPr>
          <w:rStyle w:val="31"/>
          <w:rFonts w:cs="Times New Roman"/>
          <w:sz w:val="24"/>
          <w:szCs w:val="24"/>
        </w:rPr>
        <w:t>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9A70F9" w:rsidRPr="000272A9" w:rsidRDefault="009A70F9" w:rsidP="009A70F9">
      <w:pPr>
        <w:pStyle w:val="41"/>
        <w:keepNext/>
        <w:keepLines/>
        <w:shd w:val="clear" w:color="auto" w:fill="auto"/>
        <w:spacing w:before="0" w:after="0" w:line="240" w:lineRule="auto"/>
        <w:contextualSpacing/>
        <w:jc w:val="both"/>
        <w:rPr>
          <w:rStyle w:val="31"/>
          <w:rFonts w:cs="Times New Roman"/>
          <w:b w:val="0"/>
          <w:sz w:val="24"/>
          <w:szCs w:val="24"/>
        </w:rPr>
      </w:pPr>
      <w:r w:rsidRPr="000272A9">
        <w:rPr>
          <w:rStyle w:val="2"/>
          <w:b w:val="0"/>
          <w:sz w:val="24"/>
          <w:szCs w:val="24"/>
        </w:rPr>
        <w:t xml:space="preserve">Лабораторно-практические и практические работы. </w:t>
      </w:r>
      <w:r w:rsidRPr="000272A9">
        <w:rPr>
          <w:rStyle w:val="31"/>
          <w:rFonts w:cs="Times New Roman"/>
          <w:b w:val="0"/>
          <w:sz w:val="24"/>
          <w:szCs w:val="24"/>
        </w:rPr>
        <w:t>Выполнение электронной презентации «Декоративное оформ</w:t>
      </w:r>
      <w:r w:rsidRPr="000272A9">
        <w:rPr>
          <w:rStyle w:val="31"/>
          <w:rFonts w:cs="Times New Roman"/>
          <w:b w:val="0"/>
          <w:sz w:val="24"/>
          <w:szCs w:val="24"/>
        </w:rPr>
        <w:softHyphen/>
        <w:t>ление интерьера». Разработка плана жилого дома. Подбор совре</w:t>
      </w:r>
      <w:r w:rsidRPr="000272A9">
        <w:rPr>
          <w:rStyle w:val="31"/>
          <w:rFonts w:cs="Times New Roman"/>
          <w:b w:val="0"/>
          <w:sz w:val="24"/>
          <w:szCs w:val="24"/>
        </w:rPr>
        <w:softHyphen/>
        <w:t>менных материалов для отделки потолка, стен, пола. Изготовле</w:t>
      </w:r>
      <w:r w:rsidRPr="000272A9">
        <w:rPr>
          <w:rStyle w:val="31"/>
          <w:rFonts w:cs="Times New Roman"/>
          <w:b w:val="0"/>
          <w:sz w:val="24"/>
          <w:szCs w:val="24"/>
        </w:rPr>
        <w:softHyphen/>
        <w:t>ние макета оформления окон.</w:t>
      </w:r>
    </w:p>
    <w:p w:rsidR="009A70F9" w:rsidRPr="000272A9" w:rsidRDefault="009A70F9" w:rsidP="009A70F9">
      <w:pPr>
        <w:pStyle w:val="6"/>
        <w:shd w:val="clear" w:color="auto" w:fill="auto"/>
        <w:spacing w:before="0" w:line="240" w:lineRule="auto"/>
        <w:contextualSpacing/>
        <w:jc w:val="both"/>
        <w:rPr>
          <w:rFonts w:cs="Times New Roman"/>
          <w:sz w:val="24"/>
          <w:szCs w:val="24"/>
        </w:rPr>
      </w:pPr>
      <w:r w:rsidRPr="000272A9">
        <w:rPr>
          <w:rStyle w:val="2"/>
          <w:sz w:val="24"/>
          <w:szCs w:val="24"/>
        </w:rPr>
        <w:t>Теоретические сведения.</w:t>
      </w:r>
      <w:r w:rsidRPr="000272A9">
        <w:rPr>
          <w:rStyle w:val="31"/>
          <w:rFonts w:cs="Times New Roman"/>
          <w:sz w:val="24"/>
          <w:szCs w:val="24"/>
        </w:rPr>
        <w:t xml:space="preserve"> Понятие о фитодизайне как искус</w:t>
      </w:r>
      <w:r w:rsidRPr="000272A9">
        <w:rPr>
          <w:rStyle w:val="31"/>
          <w:rFonts w:cs="Times New Roman"/>
          <w:sz w:val="24"/>
          <w:szCs w:val="24"/>
        </w:rPr>
        <w:softHyphen/>
        <w:t>стве оформления интерьера, создания композиций с использо</w:t>
      </w:r>
      <w:r w:rsidRPr="000272A9">
        <w:rPr>
          <w:rStyle w:val="31"/>
          <w:rFonts w:cs="Times New Roman"/>
          <w:sz w:val="24"/>
          <w:szCs w:val="24"/>
        </w:rPr>
        <w:softHyphen/>
        <w:t>ванием растений. Роль комнатных растений в интерьере. Приё</w:t>
      </w:r>
      <w:r w:rsidRPr="000272A9">
        <w:rPr>
          <w:rStyle w:val="31"/>
          <w:rFonts w:cs="Times New Roman"/>
          <w:sz w:val="24"/>
          <w:szCs w:val="24"/>
        </w:rPr>
        <w:softHyphen/>
        <w:t>мы размещения комнатных растений в интерьере: одиночные растения, композиция из горшечных растений, комнатный са</w:t>
      </w:r>
      <w:r w:rsidRPr="000272A9">
        <w:rPr>
          <w:rStyle w:val="31"/>
          <w:rFonts w:cs="Times New Roman"/>
          <w:sz w:val="24"/>
          <w:szCs w:val="24"/>
        </w:rPr>
        <w:softHyphen/>
        <w:t>дик, террариум.</w:t>
      </w:r>
    </w:p>
    <w:p w:rsidR="009A70F9" w:rsidRPr="000272A9" w:rsidRDefault="009A70F9" w:rsidP="009A70F9">
      <w:pPr>
        <w:pStyle w:val="6"/>
        <w:shd w:val="clear" w:color="auto" w:fill="auto"/>
        <w:spacing w:before="0" w:line="240" w:lineRule="auto"/>
        <w:ind w:firstLine="400"/>
        <w:contextualSpacing/>
        <w:jc w:val="both"/>
        <w:rPr>
          <w:rFonts w:cs="Times New Roman"/>
          <w:sz w:val="24"/>
          <w:szCs w:val="24"/>
        </w:rPr>
      </w:pPr>
      <w:r w:rsidRPr="000272A9">
        <w:rPr>
          <w:rStyle w:val="31"/>
          <w:rFonts w:cs="Times New Roman"/>
          <w:sz w:val="24"/>
          <w:szCs w:val="24"/>
        </w:rPr>
        <w:t>Требования растений к окружающим условиям. Светолюби</w:t>
      </w:r>
      <w:r w:rsidRPr="000272A9">
        <w:rPr>
          <w:rStyle w:val="31"/>
          <w:rFonts w:cs="Times New Roman"/>
          <w:sz w:val="24"/>
          <w:szCs w:val="24"/>
        </w:rPr>
        <w:softHyphen/>
        <w:t>вые, теневыносливые и тенелюбивые растения. Разновидности комнатных растений: декоративнолистные, декоративноцвету</w:t>
      </w:r>
      <w:r w:rsidRPr="000272A9">
        <w:rPr>
          <w:rStyle w:val="31"/>
          <w:rFonts w:cs="Times New Roman"/>
          <w:sz w:val="24"/>
          <w:szCs w:val="24"/>
        </w:rPr>
        <w:softHyphen/>
        <w:t>щие комнатные, декоративноцветущие горшечные, кактусы и сук</w:t>
      </w:r>
      <w:r w:rsidRPr="000272A9">
        <w:rPr>
          <w:rStyle w:val="31"/>
          <w:rFonts w:cs="Times New Roman"/>
          <w:sz w:val="24"/>
          <w:szCs w:val="24"/>
        </w:rPr>
        <w:softHyphen/>
        <w:t>куленты. Виды растений по внешним данным: злаковидные, рас</w:t>
      </w:r>
      <w:r w:rsidRPr="000272A9">
        <w:rPr>
          <w:rStyle w:val="31"/>
          <w:rFonts w:cs="Times New Roman"/>
          <w:sz w:val="24"/>
          <w:szCs w:val="24"/>
        </w:rPr>
        <w:softHyphen/>
        <w:t>тения с прямостоячими стеблями, лианы и ампельные растения, розеточные, шарообразные и кустистые растения.</w:t>
      </w:r>
    </w:p>
    <w:p w:rsidR="009A70F9" w:rsidRPr="000272A9" w:rsidRDefault="009A70F9" w:rsidP="009A70F9">
      <w:pPr>
        <w:pStyle w:val="6"/>
        <w:shd w:val="clear" w:color="auto" w:fill="auto"/>
        <w:spacing w:before="0" w:line="240" w:lineRule="auto"/>
        <w:ind w:firstLine="400"/>
        <w:contextualSpacing/>
        <w:jc w:val="both"/>
        <w:rPr>
          <w:rFonts w:cs="Times New Roman"/>
          <w:sz w:val="24"/>
          <w:szCs w:val="24"/>
        </w:rPr>
      </w:pPr>
      <w:r w:rsidRPr="000272A9">
        <w:rPr>
          <w:rStyle w:val="31"/>
          <w:rFonts w:cs="Times New Roman"/>
          <w:sz w:val="24"/>
          <w:szCs w:val="24"/>
        </w:rPr>
        <w:t>Технологии выращивания комнатных растений. Влияние растений на микроклимат помещения. Правила ухода за комнат</w:t>
      </w:r>
      <w:r w:rsidRPr="000272A9">
        <w:rPr>
          <w:rStyle w:val="31"/>
          <w:rFonts w:cs="Times New Roman"/>
          <w:sz w:val="24"/>
          <w:szCs w:val="24"/>
        </w:rPr>
        <w:softHyphen/>
        <w:t>ными растениями. Пересадка и перевалка комнатного растения. Технологии выращивания цветов без почвы: гидропоника, на суб</w:t>
      </w:r>
      <w:r w:rsidRPr="000272A9">
        <w:rPr>
          <w:rStyle w:val="31"/>
          <w:rFonts w:cs="Times New Roman"/>
          <w:sz w:val="24"/>
          <w:szCs w:val="24"/>
        </w:rPr>
        <w:softHyphen/>
        <w:t>стратах, аэропоника. Профессия садовник.</w:t>
      </w:r>
    </w:p>
    <w:p w:rsidR="009A70F9" w:rsidRPr="000272A9" w:rsidRDefault="009A70F9" w:rsidP="009A70F9">
      <w:pPr>
        <w:pStyle w:val="310"/>
        <w:shd w:val="clear" w:color="auto" w:fill="auto"/>
        <w:spacing w:before="0" w:after="0" w:line="240" w:lineRule="auto"/>
        <w:ind w:firstLine="400"/>
        <w:contextualSpacing/>
        <w:jc w:val="both"/>
        <w:rPr>
          <w:rFonts w:cs="Times New Roman"/>
          <w:sz w:val="24"/>
          <w:szCs w:val="24"/>
        </w:rPr>
      </w:pPr>
      <w:r w:rsidRPr="000272A9">
        <w:rPr>
          <w:rStyle w:val="33"/>
          <w:rFonts w:cs="Times New Roman"/>
          <w:sz w:val="24"/>
          <w:szCs w:val="24"/>
        </w:rPr>
        <w:t>Лабораторно-практические и практические работы.</w:t>
      </w:r>
      <w:r w:rsidRPr="000272A9">
        <w:rPr>
          <w:rStyle w:val="311"/>
          <w:rFonts w:cs="Times New Roman"/>
          <w:sz w:val="24"/>
          <w:szCs w:val="24"/>
        </w:rPr>
        <w:t xml:space="preserve"> Пе</w:t>
      </w:r>
      <w:r w:rsidRPr="000272A9">
        <w:rPr>
          <w:rStyle w:val="311"/>
          <w:rFonts w:cs="Times New Roman"/>
          <w:sz w:val="24"/>
          <w:szCs w:val="24"/>
        </w:rPr>
        <w:softHyphen/>
        <w:t>ревалка (пересадка) комнатных растений.</w:t>
      </w:r>
    </w:p>
    <w:p w:rsidR="009A70F9" w:rsidRPr="000272A9" w:rsidRDefault="009A70F9" w:rsidP="009A70F9">
      <w:pPr>
        <w:pStyle w:val="6"/>
        <w:shd w:val="clear" w:color="auto" w:fill="auto"/>
        <w:spacing w:before="0" w:line="240" w:lineRule="auto"/>
        <w:ind w:firstLine="400"/>
        <w:contextualSpacing/>
        <w:jc w:val="both"/>
        <w:rPr>
          <w:rFonts w:cs="Times New Roman"/>
          <w:sz w:val="24"/>
          <w:szCs w:val="24"/>
        </w:rPr>
      </w:pPr>
      <w:r w:rsidRPr="000272A9">
        <w:rPr>
          <w:rStyle w:val="31"/>
          <w:rFonts w:cs="Times New Roman"/>
          <w:sz w:val="24"/>
          <w:szCs w:val="24"/>
        </w:rPr>
        <w:t>Уход за растениями в кабинете технологии, классной комна</w:t>
      </w:r>
      <w:r w:rsidRPr="000272A9">
        <w:rPr>
          <w:rStyle w:val="31"/>
          <w:rFonts w:cs="Times New Roman"/>
          <w:sz w:val="24"/>
          <w:szCs w:val="24"/>
        </w:rPr>
        <w:softHyphen/>
        <w:t>те, холлах школы.</w:t>
      </w:r>
    </w:p>
    <w:p w:rsidR="009A70F9" w:rsidRPr="000272A9" w:rsidRDefault="009A70F9" w:rsidP="009A70F9">
      <w:pPr>
        <w:pStyle w:val="a4"/>
        <w:rPr>
          <w:i/>
        </w:rPr>
      </w:pPr>
      <w:r w:rsidRPr="000272A9">
        <w:t>Тема «Комнатные раст</w:t>
      </w:r>
      <w:r w:rsidRPr="000272A9">
        <w:t>е</w:t>
      </w:r>
      <w:r w:rsidRPr="000272A9">
        <w:t xml:space="preserve">ния в интерьере» </w:t>
      </w:r>
      <w:r w:rsidRPr="000272A9">
        <w:rPr>
          <w:i/>
        </w:rPr>
        <w:t>(1 ч)</w:t>
      </w:r>
    </w:p>
    <w:p w:rsidR="00D04671" w:rsidRPr="000272A9" w:rsidRDefault="00D04671" w:rsidP="00D04671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lastRenderedPageBreak/>
        <w:t>Роль комнатных растений в интерьере. Размещение комнатных растений в интерьере. Солнцелюбивые и теневыносливые растения. Огород на подоконнике. Влияние комнатных растений на микроклимат помещений. Декоративное цветоводство.</w:t>
      </w:r>
    </w:p>
    <w:p w:rsidR="00D04671" w:rsidRPr="000272A9" w:rsidRDefault="00D04671" w:rsidP="00D04671">
      <w:pPr>
        <w:pStyle w:val="a4"/>
        <w:rPr>
          <w:b/>
        </w:rPr>
      </w:pPr>
      <w:r w:rsidRPr="000272A9">
        <w:rPr>
          <w:u w:val="single"/>
        </w:rPr>
        <w:t>Основные понятия темы:</w:t>
      </w:r>
      <w:r w:rsidRPr="000272A9">
        <w:rPr>
          <w:b/>
        </w:rPr>
        <w:t xml:space="preserve"> </w:t>
      </w:r>
      <w:r w:rsidRPr="000272A9">
        <w:t>комнатные растения, микроклимат, декоративное цветоводство.</w:t>
      </w:r>
    </w:p>
    <w:p w:rsidR="009A70F9" w:rsidRPr="000272A9" w:rsidRDefault="009A70F9" w:rsidP="009A70F9">
      <w:pPr>
        <w:pStyle w:val="a4"/>
        <w:rPr>
          <w:i/>
        </w:rPr>
      </w:pPr>
    </w:p>
    <w:p w:rsidR="009A70F9" w:rsidRPr="000272A9" w:rsidRDefault="009A70F9" w:rsidP="009A70F9">
      <w:pPr>
        <w:pStyle w:val="a4"/>
        <w:rPr>
          <w:b/>
          <w:i/>
        </w:rPr>
      </w:pPr>
      <w:r w:rsidRPr="000272A9">
        <w:rPr>
          <w:b/>
        </w:rPr>
        <w:t xml:space="preserve">Раздел «Технологии обработки конструкционных материалов» </w:t>
      </w:r>
      <w:r w:rsidRPr="000272A9">
        <w:rPr>
          <w:b/>
          <w:i/>
        </w:rPr>
        <w:t>(20 ч)</w:t>
      </w:r>
    </w:p>
    <w:p w:rsidR="00D04671" w:rsidRPr="000272A9" w:rsidRDefault="00D04671" w:rsidP="00D04671">
      <w:pPr>
        <w:shd w:val="clear" w:color="auto" w:fill="FFFFFF"/>
        <w:spacing w:before="144"/>
        <w:ind w:left="5" w:right="14"/>
        <w:rPr>
          <w:rFonts w:ascii="Times New Roman" w:hAnsi="Times New Roman" w:cs="Times New Roman"/>
          <w:bCs/>
          <w:sz w:val="24"/>
          <w:szCs w:val="24"/>
        </w:rPr>
      </w:pPr>
      <w:r w:rsidRPr="000272A9">
        <w:rPr>
          <w:rFonts w:ascii="Times New Roman" w:hAnsi="Times New Roman" w:cs="Times New Roman"/>
          <w:bCs/>
          <w:sz w:val="24"/>
          <w:szCs w:val="24"/>
        </w:rPr>
        <w:t>Тема 1. Технологии ручной обработки древесины и древесных материалов (13ч)</w:t>
      </w:r>
    </w:p>
    <w:p w:rsidR="009A70F9" w:rsidRPr="000272A9" w:rsidRDefault="00D04671" w:rsidP="00D04671">
      <w:pPr>
        <w:pStyle w:val="a4"/>
        <w:rPr>
          <w:spacing w:val="-1"/>
        </w:rPr>
      </w:pPr>
      <w:r w:rsidRPr="000272A9">
        <w:t xml:space="preserve">Вводный инструктаж по ТБ, правилам поведения в кабинете, санитарно-гигиенические требования. </w:t>
      </w:r>
      <w:r w:rsidRPr="000272A9">
        <w:rPr>
          <w:iCs/>
          <w:color w:val="000000"/>
        </w:rPr>
        <w:t>Заготовка древесины, пороки древесины. Свойства древесины. Чертежи деталей из древесины. Технологическая карта основной документ изделия. Технология соединения брусков из древесины. Изготовление цилиндрических и конических деталей.</w:t>
      </w:r>
      <w:r w:rsidRPr="000272A9">
        <w:rPr>
          <w:spacing w:val="-1"/>
        </w:rPr>
        <w:t xml:space="preserve"> Правила безопасности труда при работе ручными столярными инструментами</w:t>
      </w:r>
    </w:p>
    <w:p w:rsidR="00D04671" w:rsidRPr="000272A9" w:rsidRDefault="00D04671" w:rsidP="00D04671">
      <w:pPr>
        <w:pStyle w:val="a4"/>
      </w:pPr>
    </w:p>
    <w:p w:rsidR="00D04671" w:rsidRPr="000272A9" w:rsidRDefault="00D04671" w:rsidP="00D04671">
      <w:pPr>
        <w:pStyle w:val="a4"/>
      </w:pPr>
      <w:r w:rsidRPr="000272A9">
        <w:t>Тема «Технологии машинной обработки древесины и древесных мат</w:t>
      </w:r>
      <w:r w:rsidRPr="000272A9">
        <w:t>е</w:t>
      </w:r>
      <w:r w:rsidRPr="000272A9">
        <w:t xml:space="preserve">риалов»  </w:t>
      </w:r>
      <w:r w:rsidRPr="000272A9">
        <w:rPr>
          <w:i/>
        </w:rPr>
        <w:t>(4 ч)</w:t>
      </w:r>
    </w:p>
    <w:p w:rsidR="00D04671" w:rsidRPr="000272A9" w:rsidRDefault="00D04671" w:rsidP="00D04671">
      <w:pPr>
        <w:pStyle w:val="a4"/>
        <w:rPr>
          <w:spacing w:val="-4"/>
        </w:rPr>
      </w:pPr>
      <w:r w:rsidRPr="000272A9">
        <w:rPr>
          <w:iCs/>
          <w:color w:val="000000"/>
        </w:rPr>
        <w:t>Токарный станок по обработке древесины. Технология обработки древесины на токарном станке. Технология окрашивания изделий из древесины красками и эмалями</w:t>
      </w:r>
      <w:r w:rsidRPr="000272A9">
        <w:rPr>
          <w:b/>
          <w:iCs/>
          <w:color w:val="000000"/>
        </w:rPr>
        <w:t>.</w:t>
      </w:r>
      <w:r w:rsidRPr="000272A9">
        <w:rPr>
          <w:spacing w:val="-7"/>
        </w:rPr>
        <w:t xml:space="preserve"> Соблюдение </w:t>
      </w:r>
      <w:r w:rsidRPr="000272A9">
        <w:rPr>
          <w:spacing w:val="-4"/>
        </w:rPr>
        <w:t>правил безопасности труда.</w:t>
      </w:r>
    </w:p>
    <w:p w:rsidR="00D04671" w:rsidRPr="000272A9" w:rsidRDefault="00D04671" w:rsidP="00D04671">
      <w:pPr>
        <w:pStyle w:val="a4"/>
      </w:pPr>
    </w:p>
    <w:p w:rsidR="00D04671" w:rsidRPr="000272A9" w:rsidRDefault="00D04671" w:rsidP="00D04671">
      <w:pPr>
        <w:pStyle w:val="a4"/>
        <w:rPr>
          <w:i/>
        </w:rPr>
      </w:pPr>
      <w:r w:rsidRPr="000272A9">
        <w:t>Тема «Технологии ручной обработки металлов и искусстве</w:t>
      </w:r>
      <w:r w:rsidRPr="000272A9">
        <w:t>н</w:t>
      </w:r>
      <w:r w:rsidRPr="000272A9">
        <w:t xml:space="preserve">ных материалов» </w:t>
      </w:r>
      <w:r w:rsidRPr="000272A9">
        <w:rPr>
          <w:i/>
        </w:rPr>
        <w:t>(10 ч)</w:t>
      </w:r>
    </w:p>
    <w:p w:rsidR="00D04671" w:rsidRPr="000272A9" w:rsidRDefault="00D04671" w:rsidP="00D04671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272A9">
        <w:rPr>
          <w:rFonts w:ascii="Times New Roman" w:hAnsi="Times New Roman" w:cs="Times New Roman"/>
          <w:iCs/>
          <w:color w:val="000000"/>
          <w:sz w:val="24"/>
          <w:szCs w:val="24"/>
        </w:rPr>
        <w:t>Элементы машиноведения. Составные части машин. Свойства чёрных и цветных металлов. Сортовой прокат. Чертежи деталей из сортового проката. Измерение размеров деталей с помощью штангенциркуля. Технология изготовления изделия из сортового проката. Резание металла пластмасс слесарной ножовкой на верстаке. Рубка металла.</w:t>
      </w:r>
    </w:p>
    <w:p w:rsidR="00D04671" w:rsidRPr="000272A9" w:rsidRDefault="00D04671" w:rsidP="00D04671">
      <w:pPr>
        <w:shd w:val="clear" w:color="auto" w:fill="FFFFFF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pacing w:val="-7"/>
          <w:sz w:val="24"/>
          <w:szCs w:val="24"/>
        </w:rPr>
        <w:t xml:space="preserve"> Соблюдение </w:t>
      </w:r>
      <w:r w:rsidRPr="000272A9">
        <w:rPr>
          <w:rFonts w:ascii="Times New Roman" w:hAnsi="Times New Roman" w:cs="Times New Roman"/>
          <w:spacing w:val="-4"/>
          <w:sz w:val="24"/>
          <w:szCs w:val="24"/>
        </w:rPr>
        <w:t>правил безопасности труда. Уборка рабочего места.</w:t>
      </w:r>
    </w:p>
    <w:p w:rsidR="00D04671" w:rsidRPr="000272A9" w:rsidRDefault="00D04671" w:rsidP="00D04671">
      <w:pPr>
        <w:pStyle w:val="a4"/>
        <w:rPr>
          <w:b/>
          <w:i/>
        </w:rPr>
      </w:pPr>
      <w:r w:rsidRPr="000272A9">
        <w:rPr>
          <w:b/>
        </w:rPr>
        <w:t xml:space="preserve">Раздел «Создание изделий из текстильных материалов» </w:t>
      </w:r>
      <w:r w:rsidRPr="000272A9">
        <w:rPr>
          <w:b/>
          <w:i/>
        </w:rPr>
        <w:t>(20 ч)</w:t>
      </w:r>
    </w:p>
    <w:p w:rsidR="00D04671" w:rsidRPr="000272A9" w:rsidRDefault="00D04671" w:rsidP="00D04671">
      <w:pPr>
        <w:pStyle w:val="a4"/>
        <w:rPr>
          <w:i/>
        </w:rPr>
      </w:pPr>
      <w:r w:rsidRPr="000272A9">
        <w:t>Тема «Свойства те</w:t>
      </w:r>
      <w:r w:rsidRPr="000272A9">
        <w:t>к</w:t>
      </w:r>
      <w:r w:rsidRPr="000272A9">
        <w:t>стильных материалов»</w:t>
      </w:r>
      <w:r w:rsidRPr="000272A9">
        <w:rPr>
          <w:i/>
        </w:rPr>
        <w:t>(2 ч)</w:t>
      </w:r>
    </w:p>
    <w:p w:rsidR="00D04671" w:rsidRPr="000272A9" w:rsidRDefault="00D04671" w:rsidP="00D04671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t>Классификация текстильных волокон. Технология производства и свойства искусственных волокон. Свойства тканей из химических волокон. Сравнительная характеристика волокон. Использование тканей при производстве одежды. Краткие сведения об ассортименте тканей из искусственных волокон.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rPr>
          <w:u w:val="single"/>
        </w:rPr>
        <w:t>Основные понятия темы:</w:t>
      </w:r>
      <w:r w:rsidRPr="000272A9">
        <w:rPr>
          <w:b/>
        </w:rPr>
        <w:t xml:space="preserve"> </w:t>
      </w:r>
      <w:r w:rsidRPr="000272A9">
        <w:t xml:space="preserve"> ацетат, триацетат, нейлон, хлорин, нитрон, капрон.</w:t>
      </w:r>
    </w:p>
    <w:p w:rsidR="00D04671" w:rsidRPr="000272A9" w:rsidRDefault="00D04671" w:rsidP="00D04671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t>Производство нетканых материалов из искусственных волокон. Виды: прокладочные и утепляющие</w:t>
      </w:r>
      <w:proofErr w:type="gramStart"/>
      <w:r w:rsidRPr="000272A9">
        <w:t>.С</w:t>
      </w:r>
      <w:proofErr w:type="gramEnd"/>
      <w:r w:rsidRPr="000272A9">
        <w:t xml:space="preserve">войства нетканых материалов. Применение нетканых материалов. 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rPr>
          <w:u w:val="single"/>
        </w:rPr>
        <w:t>Основные понятия темы:</w:t>
      </w:r>
      <w:r w:rsidRPr="000272A9">
        <w:rPr>
          <w:b/>
        </w:rPr>
        <w:t xml:space="preserve"> </w:t>
      </w:r>
      <w:r w:rsidRPr="000272A9">
        <w:t>флизелин, синтепон.</w:t>
      </w:r>
    </w:p>
    <w:p w:rsidR="00D04671" w:rsidRPr="000272A9" w:rsidRDefault="00D04671" w:rsidP="00D04671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t>Правила ухода за изделиями из химических волокон. Удаление загрязнений с одежды разными способами. Подбор режима стирки и утюжки в зависимости от сырьевого состава ткани. Чтение ярлыков на одежде. Условные обозначения.</w:t>
      </w:r>
    </w:p>
    <w:p w:rsidR="00D04671" w:rsidRPr="000272A9" w:rsidRDefault="00D04671" w:rsidP="00D04671">
      <w:pPr>
        <w:pStyle w:val="a4"/>
        <w:rPr>
          <w:b/>
        </w:rPr>
      </w:pPr>
      <w:r w:rsidRPr="000272A9">
        <w:rPr>
          <w:u w:val="single"/>
        </w:rPr>
        <w:t>Основные понятия темы:</w:t>
      </w:r>
      <w:r w:rsidRPr="000272A9">
        <w:rPr>
          <w:b/>
        </w:rPr>
        <w:t xml:space="preserve"> </w:t>
      </w:r>
      <w:r w:rsidRPr="000272A9">
        <w:t>стиральный порошок, сушка, глажка, химическая чистка.</w:t>
      </w:r>
    </w:p>
    <w:p w:rsidR="00D04671" w:rsidRPr="000272A9" w:rsidRDefault="00D04671" w:rsidP="00D04671">
      <w:pPr>
        <w:pStyle w:val="a4"/>
      </w:pPr>
    </w:p>
    <w:p w:rsidR="00D04671" w:rsidRPr="000272A9" w:rsidRDefault="00D04671" w:rsidP="00D04671">
      <w:pPr>
        <w:pStyle w:val="a4"/>
        <w:rPr>
          <w:i/>
        </w:rPr>
      </w:pPr>
      <w:r w:rsidRPr="000272A9">
        <w:t>Тема «Конструирование шве</w:t>
      </w:r>
      <w:r w:rsidRPr="000272A9">
        <w:t>й</w:t>
      </w:r>
      <w:r w:rsidRPr="000272A9">
        <w:t xml:space="preserve">ных изделий» </w:t>
      </w:r>
      <w:r w:rsidRPr="000272A9">
        <w:rPr>
          <w:i/>
        </w:rPr>
        <w:t>(2 ч)</w:t>
      </w:r>
    </w:p>
    <w:p w:rsidR="00D04671" w:rsidRPr="000272A9" w:rsidRDefault="00D04671" w:rsidP="00D04671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lastRenderedPageBreak/>
        <w:t>История моды. Понятие силуэта и стиля в одежде. Виды женской одежды с цельнокроеным рукавом и бельевых изделий. Краткие сведения об ассортименте, тканях, отделках, применяемых для их изготовления. Эксплуатационные, гигиенические и эстетические требования к легкому женскому платью и бельевым швейным изделиям.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rPr>
          <w:u w:val="single"/>
        </w:rPr>
        <w:t>Основные понятия темы:</w:t>
      </w:r>
      <w:r w:rsidRPr="000272A9">
        <w:rPr>
          <w:b/>
        </w:rPr>
        <w:t xml:space="preserve"> </w:t>
      </w:r>
      <w:r w:rsidRPr="000272A9">
        <w:t>стиль, силуэт, требования к одежде.</w:t>
      </w:r>
    </w:p>
    <w:p w:rsidR="00D04671" w:rsidRPr="000272A9" w:rsidRDefault="00D04671" w:rsidP="00D04671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D04671" w:rsidRPr="000272A9" w:rsidRDefault="00D04671" w:rsidP="00D04671">
      <w:pPr>
        <w:pStyle w:val="a4"/>
        <w:rPr>
          <w:b/>
          <w:bCs/>
        </w:rPr>
      </w:pPr>
      <w:r w:rsidRPr="000272A9">
        <w:t xml:space="preserve">Правила снятия мерок, необходимых для построения чертежа ночной сорочки, их условные обозначения. Прибавки на свободу облегания, учитываемые при построении чертежа. </w:t>
      </w:r>
    </w:p>
    <w:p w:rsidR="00D04671" w:rsidRPr="000272A9" w:rsidRDefault="00D04671" w:rsidP="00D04671">
      <w:pPr>
        <w:pStyle w:val="a4"/>
      </w:pPr>
    </w:p>
    <w:p w:rsidR="00D04671" w:rsidRPr="000272A9" w:rsidRDefault="00D04671" w:rsidP="00D04671">
      <w:pPr>
        <w:pStyle w:val="a4"/>
        <w:rPr>
          <w:i/>
        </w:rPr>
      </w:pPr>
      <w:r w:rsidRPr="000272A9">
        <w:t xml:space="preserve">Тема «Моделирование </w:t>
      </w:r>
      <w:r w:rsidRPr="000272A9">
        <w:t>о</w:t>
      </w:r>
      <w:r w:rsidRPr="000272A9">
        <w:t xml:space="preserve">дежды» </w:t>
      </w:r>
      <w:r w:rsidRPr="000272A9">
        <w:rPr>
          <w:i/>
        </w:rPr>
        <w:t>(2 ч)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rPr>
          <w:u w:val="single"/>
        </w:rPr>
        <w:t>Основные понятия темы:</w:t>
      </w:r>
      <w:r w:rsidRPr="000272A9">
        <w:rPr>
          <w:b/>
        </w:rPr>
        <w:t xml:space="preserve"> </w:t>
      </w:r>
      <w:r w:rsidRPr="000272A9">
        <w:t>мерки, сантиметровая лента.</w:t>
      </w:r>
    </w:p>
    <w:p w:rsidR="00D04671" w:rsidRPr="000272A9" w:rsidRDefault="00D04671" w:rsidP="00D04671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t>Последовательность построения чертежа основы ночной сорочки в тетради в масштабе 1:4. Формулы для расчета конструкции ночной сорочки. Чтение чертежа основы плечевого изделия с цельнокроеным рукавом.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rPr>
          <w:u w:val="single"/>
        </w:rPr>
        <w:t>Основные понятия темы</w:t>
      </w:r>
      <w:r w:rsidRPr="000272A9">
        <w:rPr>
          <w:b/>
        </w:rPr>
        <w:t xml:space="preserve">: </w:t>
      </w:r>
      <w:r w:rsidRPr="000272A9">
        <w:t>основа с цельнокроеным рукавом.</w:t>
      </w:r>
    </w:p>
    <w:p w:rsidR="00D04671" w:rsidRPr="000272A9" w:rsidRDefault="00D04671" w:rsidP="00D04671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t>Модели женского платья. Особенности моделирования плечевых изделий. Моделирование путем изменения формы выреза горловины, формы и длины рукава, длины изделия. Построение чертежа в натуральную величину. Выбор ткани и отделки изделия. Подготовка выкройки к раскрою. Определение расхода ткани.</w:t>
      </w:r>
    </w:p>
    <w:p w:rsidR="00D04671" w:rsidRPr="000272A9" w:rsidRDefault="00D04671" w:rsidP="00D04671">
      <w:pPr>
        <w:pStyle w:val="a4"/>
        <w:rPr>
          <w:b/>
        </w:rPr>
      </w:pPr>
      <w:r w:rsidRPr="000272A9">
        <w:rPr>
          <w:u w:val="single"/>
        </w:rPr>
        <w:t>Основные понятия темы:</w:t>
      </w:r>
      <w:r w:rsidRPr="000272A9">
        <w:rPr>
          <w:b/>
        </w:rPr>
        <w:t xml:space="preserve"> </w:t>
      </w:r>
      <w:r w:rsidRPr="000272A9">
        <w:t>моделирование, изменение формы горловины, изменение длины.</w:t>
      </w:r>
    </w:p>
    <w:p w:rsidR="00D04671" w:rsidRPr="000272A9" w:rsidRDefault="00D04671" w:rsidP="00D04671">
      <w:pPr>
        <w:pStyle w:val="a4"/>
      </w:pPr>
    </w:p>
    <w:p w:rsidR="00D04671" w:rsidRPr="000272A9" w:rsidRDefault="00D04671" w:rsidP="00D04671">
      <w:pPr>
        <w:pStyle w:val="a4"/>
        <w:rPr>
          <w:i/>
        </w:rPr>
      </w:pPr>
      <w:r w:rsidRPr="000272A9">
        <w:t>Тема «Швейная маш</w:t>
      </w:r>
      <w:r w:rsidRPr="000272A9">
        <w:t>и</w:t>
      </w:r>
      <w:r w:rsidRPr="000272A9">
        <w:t xml:space="preserve">на» </w:t>
      </w:r>
      <w:r w:rsidRPr="000272A9">
        <w:rPr>
          <w:i/>
        </w:rPr>
        <w:t>(2 ч)</w:t>
      </w:r>
    </w:p>
    <w:p w:rsidR="00D04671" w:rsidRPr="000272A9" w:rsidRDefault="00D04671" w:rsidP="00D04671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t xml:space="preserve">Разнообразные приспособления к современным универсальным швейным машинам. 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rPr>
          <w:u w:val="single"/>
        </w:rPr>
        <w:t>Основное понятие темы:</w:t>
      </w:r>
      <w:r w:rsidRPr="000272A9">
        <w:rPr>
          <w:b/>
        </w:rPr>
        <w:t xml:space="preserve"> </w:t>
      </w:r>
      <w:r w:rsidRPr="000272A9">
        <w:t>лапка для потайного стежка, лапка для штопки, лапка для петель.</w:t>
      </w:r>
    </w:p>
    <w:p w:rsidR="00D04671" w:rsidRPr="000272A9" w:rsidRDefault="00D04671" w:rsidP="00D04671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t>Назначение и принцип получения простой и сложной зигзагообразной строчки. Обработка петель. Обметывание срезов. Крепление аппликации. Зависимость частоты зигзагообразной строчки от свойств материала.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rPr>
          <w:u w:val="single"/>
        </w:rPr>
        <w:t>Основные понятия темы</w:t>
      </w:r>
      <w:r w:rsidRPr="000272A9">
        <w:rPr>
          <w:b/>
        </w:rPr>
        <w:t xml:space="preserve">: </w:t>
      </w:r>
      <w:r w:rsidRPr="000272A9">
        <w:t xml:space="preserve"> регулятор ширины зигзагообразной строчки, аппликация.</w:t>
      </w:r>
    </w:p>
    <w:p w:rsidR="00D04671" w:rsidRPr="000272A9" w:rsidRDefault="00D04671" w:rsidP="00D04671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t>Назначение швов стачных (</w:t>
      </w:r>
      <w:proofErr w:type="gramStart"/>
      <w:r w:rsidRPr="000272A9">
        <w:t>запошивочного</w:t>
      </w:r>
      <w:proofErr w:type="gramEnd"/>
      <w:r w:rsidRPr="000272A9">
        <w:t>, двойного, накладного с закрытыми срезами) и краевых (окантовочного с открытым и закрытым срезами, окантовочного тесьмой). Конструкция швов, их условные графические обозначения и технология выполнения.</w:t>
      </w:r>
    </w:p>
    <w:p w:rsidR="00D04671" w:rsidRPr="000272A9" w:rsidRDefault="00D04671" w:rsidP="00D04671">
      <w:pPr>
        <w:pStyle w:val="a4"/>
        <w:rPr>
          <w:b/>
        </w:rPr>
      </w:pPr>
      <w:r w:rsidRPr="000272A9">
        <w:rPr>
          <w:u w:val="single"/>
        </w:rPr>
        <w:t>Основные понятия темы:</w:t>
      </w:r>
      <w:r w:rsidRPr="000272A9">
        <w:rPr>
          <w:b/>
        </w:rPr>
        <w:t xml:space="preserve"> </w:t>
      </w:r>
      <w:r w:rsidRPr="000272A9">
        <w:t>запошивочный, двойной, окантовочный швы.</w:t>
      </w:r>
    </w:p>
    <w:p w:rsidR="00D04671" w:rsidRPr="000272A9" w:rsidRDefault="00D04671" w:rsidP="00D04671">
      <w:pPr>
        <w:pStyle w:val="a4"/>
        <w:rPr>
          <w:i/>
        </w:rPr>
      </w:pPr>
      <w:r w:rsidRPr="000272A9">
        <w:t>Тема «Технология изготовления швейных изд</w:t>
      </w:r>
      <w:r w:rsidRPr="000272A9">
        <w:t>е</w:t>
      </w:r>
      <w:r w:rsidRPr="000272A9">
        <w:t xml:space="preserve">лий» </w:t>
      </w:r>
      <w:r w:rsidRPr="000272A9">
        <w:rPr>
          <w:i/>
        </w:rPr>
        <w:t>(8 ч)</w:t>
      </w:r>
    </w:p>
    <w:p w:rsidR="00D04671" w:rsidRPr="000272A9" w:rsidRDefault="00D04671" w:rsidP="00D04671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t>Подготовка ткани к раскрою. Декатировка ткани. Раскладка выкройки на ткани с направленным рисунком. Технология раскроя. Выкраивание подкройной обтачки.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rPr>
          <w:u w:val="single"/>
        </w:rPr>
        <w:t>Основные понятия темы:</w:t>
      </w:r>
      <w:r w:rsidRPr="000272A9">
        <w:rPr>
          <w:b/>
        </w:rPr>
        <w:t xml:space="preserve"> </w:t>
      </w:r>
      <w:r w:rsidRPr="000272A9">
        <w:t>раскладка, обмеловка, припуски на обработку, подкройная обтачка.</w:t>
      </w:r>
    </w:p>
    <w:p w:rsidR="00D04671" w:rsidRPr="000272A9" w:rsidRDefault="00D04671" w:rsidP="00D04671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lastRenderedPageBreak/>
        <w:t xml:space="preserve">Перенос контурных и контрольных линий выкройки на ткань. Подготовка деталей кроя к обработке.  Обработка деталей кроя. 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rPr>
          <w:u w:val="single"/>
        </w:rPr>
        <w:t>Основные понятия темы:</w:t>
      </w:r>
      <w:r w:rsidRPr="000272A9">
        <w:rPr>
          <w:b/>
        </w:rPr>
        <w:t xml:space="preserve"> </w:t>
      </w:r>
      <w:r w:rsidRPr="000272A9">
        <w:t>контурные и контрольные линии и точки.</w:t>
      </w:r>
    </w:p>
    <w:p w:rsidR="00D04671" w:rsidRPr="000272A9" w:rsidRDefault="00D04671" w:rsidP="00D04671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t xml:space="preserve">Скалывание и сметывание деталей. Порядок проведения примерки, выявление и исправление дефектов изделия. 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rPr>
          <w:u w:val="single"/>
        </w:rPr>
        <w:t>Основные понятия темы</w:t>
      </w:r>
      <w:r w:rsidRPr="000272A9">
        <w:rPr>
          <w:b/>
        </w:rPr>
        <w:t xml:space="preserve">: </w:t>
      </w:r>
      <w:r w:rsidRPr="000272A9">
        <w:t>сметывание, примерка, выявление дефектов, устранение дефектов.</w:t>
      </w:r>
    </w:p>
    <w:p w:rsidR="00D04671" w:rsidRPr="000272A9" w:rsidRDefault="00D04671" w:rsidP="00D04671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t>Технология стачивания вытачек, плечевых  срезов. Заутюживание горизонтальных и вертикальных вытачек. Текущий контроль качества.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rPr>
          <w:u w:val="single"/>
        </w:rPr>
        <w:t>Основные понятия темы:</w:t>
      </w:r>
      <w:r w:rsidRPr="000272A9">
        <w:rPr>
          <w:b/>
        </w:rPr>
        <w:t xml:space="preserve"> </w:t>
      </w:r>
      <w:r w:rsidRPr="000272A9">
        <w:t>вытачки, контроль качества, ВТО.</w:t>
      </w:r>
    </w:p>
    <w:p w:rsidR="00D04671" w:rsidRPr="000272A9" w:rsidRDefault="00D04671" w:rsidP="00D04671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t>Способы обработки горловины и пройм. Назначение виды прокладочных материалов. Зависимость вида обработки от фасона изделия и  свой</w:t>
      </w:r>
      <w:proofErr w:type="gramStart"/>
      <w:r w:rsidRPr="000272A9">
        <w:t>ств тк</w:t>
      </w:r>
      <w:proofErr w:type="gramEnd"/>
      <w:r w:rsidRPr="000272A9">
        <w:t>ани. Способ обработки горловины подкройной обтачкой.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rPr>
          <w:u w:val="single"/>
        </w:rPr>
        <w:t>Основные понятия темы:</w:t>
      </w:r>
      <w:r w:rsidRPr="000272A9">
        <w:rPr>
          <w:b/>
        </w:rPr>
        <w:t xml:space="preserve"> </w:t>
      </w:r>
      <w:r w:rsidRPr="000272A9">
        <w:t>подкройная обтачка, прокладочные материалы.</w:t>
      </w:r>
    </w:p>
    <w:p w:rsidR="00D04671" w:rsidRPr="000272A9" w:rsidRDefault="00D04671" w:rsidP="00D04671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t>Технология обработки боковых швов. Стачивание, обметывание, заутюживание. Контроль качества. ВТО</w:t>
      </w:r>
    </w:p>
    <w:p w:rsidR="00D04671" w:rsidRPr="000272A9" w:rsidRDefault="00D04671" w:rsidP="00D04671">
      <w:pPr>
        <w:pStyle w:val="a4"/>
        <w:rPr>
          <w:b/>
        </w:rPr>
      </w:pPr>
      <w:r w:rsidRPr="000272A9">
        <w:rPr>
          <w:u w:val="single"/>
        </w:rPr>
        <w:t>Основные понятия темы:</w:t>
      </w:r>
      <w:r w:rsidRPr="000272A9">
        <w:rPr>
          <w:b/>
        </w:rPr>
        <w:t xml:space="preserve"> </w:t>
      </w:r>
      <w:r w:rsidRPr="000272A9">
        <w:t>боковой шов.</w:t>
      </w:r>
    </w:p>
    <w:p w:rsidR="00D04671" w:rsidRPr="000272A9" w:rsidRDefault="00D04671" w:rsidP="00D04671">
      <w:pPr>
        <w:pStyle w:val="a4"/>
      </w:pPr>
      <w:r w:rsidRPr="000272A9">
        <w:rPr>
          <w:b/>
        </w:rPr>
        <w:t xml:space="preserve"> </w:t>
      </w:r>
      <w:r w:rsidRPr="000272A9">
        <w:rPr>
          <w:u w:val="single"/>
        </w:rPr>
        <w:t>Основные теоретические сведения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t>Зависимость способа обработки горловины от формы, толщины ткани, вида отделки. Контроль качества. ВТО.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rPr>
          <w:u w:val="single"/>
        </w:rPr>
        <w:t>Основные понятия темы:</w:t>
      </w:r>
      <w:r w:rsidRPr="000272A9">
        <w:rPr>
          <w:b/>
        </w:rPr>
        <w:t xml:space="preserve"> </w:t>
      </w:r>
      <w:r w:rsidRPr="000272A9">
        <w:t>цельнокроеные подборта, отрезные подборта.</w:t>
      </w:r>
    </w:p>
    <w:p w:rsidR="00D04671" w:rsidRPr="000272A9" w:rsidRDefault="00D04671" w:rsidP="00D04671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D04671" w:rsidRPr="000272A9" w:rsidRDefault="00D04671" w:rsidP="00D04671">
      <w:pPr>
        <w:pStyle w:val="a4"/>
        <w:rPr>
          <w:u w:val="single"/>
        </w:rPr>
      </w:pPr>
      <w:r w:rsidRPr="000272A9">
        <w:t>Последовательность проведения второй примерки. Осноровка низа изделия. Выбор способа обработки нижнего среза изделия в зависимости от фасона и свой</w:t>
      </w:r>
      <w:proofErr w:type="gramStart"/>
      <w:r w:rsidRPr="000272A9">
        <w:t>ств тк</w:t>
      </w:r>
      <w:proofErr w:type="gramEnd"/>
      <w:r w:rsidRPr="000272A9">
        <w:t xml:space="preserve">ани. Контроль качества. ВТО. Петли и пуговицы. </w:t>
      </w:r>
    </w:p>
    <w:p w:rsidR="00D04671" w:rsidRPr="000272A9" w:rsidRDefault="00D04671" w:rsidP="00D04671">
      <w:pPr>
        <w:pStyle w:val="a4"/>
      </w:pPr>
      <w:r w:rsidRPr="000272A9">
        <w:rPr>
          <w:u w:val="single"/>
        </w:rPr>
        <w:t>Основные понятия темы:</w:t>
      </w:r>
      <w:r w:rsidRPr="000272A9">
        <w:rPr>
          <w:b/>
        </w:rPr>
        <w:t xml:space="preserve"> </w:t>
      </w:r>
      <w:r w:rsidRPr="000272A9">
        <w:t>вторая примерка, контроль качества.</w:t>
      </w:r>
    </w:p>
    <w:p w:rsidR="00D04671" w:rsidRPr="000272A9" w:rsidRDefault="00D04671" w:rsidP="00D04671">
      <w:pPr>
        <w:pStyle w:val="a4"/>
      </w:pPr>
      <w:r w:rsidRPr="000272A9">
        <w:t xml:space="preserve">Тематика творческих проектов. Критерии выбора изделий. Содержание проекта. Последовательность выполнения проекта. Оформление </w:t>
      </w:r>
      <w:proofErr w:type="gramStart"/>
      <w:r w:rsidRPr="000272A9">
        <w:t>дизайн-папки</w:t>
      </w:r>
      <w:proofErr w:type="gramEnd"/>
      <w:r w:rsidRPr="000272A9">
        <w:t xml:space="preserve"> творческого проекта. Критерии оценивания проекта.</w:t>
      </w:r>
    </w:p>
    <w:p w:rsidR="00D04671" w:rsidRPr="000272A9" w:rsidRDefault="00D04671" w:rsidP="00D04671">
      <w:pPr>
        <w:pStyle w:val="a4"/>
        <w:rPr>
          <w:b/>
          <w:bCs/>
        </w:rPr>
      </w:pPr>
      <w:r w:rsidRPr="000272A9">
        <w:t>Основные понятия темы:</w:t>
      </w:r>
      <w:r w:rsidRPr="000272A9">
        <w:rPr>
          <w:b/>
        </w:rPr>
        <w:t xml:space="preserve"> </w:t>
      </w:r>
      <w:r w:rsidRPr="000272A9">
        <w:t xml:space="preserve"> дизайн-папка, последовательность выполнения.</w:t>
      </w:r>
    </w:p>
    <w:p w:rsidR="000272A9" w:rsidRPr="000272A9" w:rsidRDefault="000272A9" w:rsidP="00D04671">
      <w:pPr>
        <w:pStyle w:val="a4"/>
      </w:pPr>
    </w:p>
    <w:p w:rsidR="00D04671" w:rsidRPr="000272A9" w:rsidRDefault="00D04671" w:rsidP="00D04671">
      <w:pPr>
        <w:pStyle w:val="a4"/>
        <w:rPr>
          <w:i/>
        </w:rPr>
      </w:pPr>
      <w:r w:rsidRPr="000272A9">
        <w:t>Тема «Художественные ремё</w:t>
      </w:r>
      <w:r w:rsidRPr="000272A9">
        <w:t>с</w:t>
      </w:r>
      <w:r w:rsidRPr="000272A9">
        <w:t xml:space="preserve">ла» </w:t>
      </w:r>
      <w:r w:rsidRPr="000272A9">
        <w:rPr>
          <w:i/>
        </w:rPr>
        <w:t>(4 ч)</w:t>
      </w:r>
    </w:p>
    <w:p w:rsidR="000272A9" w:rsidRPr="000272A9" w:rsidRDefault="000272A9" w:rsidP="00D04671">
      <w:pPr>
        <w:pStyle w:val="a4"/>
      </w:pPr>
    </w:p>
    <w:p w:rsidR="000272A9" w:rsidRPr="000272A9" w:rsidRDefault="000272A9" w:rsidP="000272A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272A9">
        <w:rPr>
          <w:rFonts w:ascii="Times New Roman" w:hAnsi="Times New Roman" w:cs="Times New Roman"/>
          <w:b/>
          <w:sz w:val="24"/>
          <w:szCs w:val="24"/>
        </w:rPr>
        <w:t>Тема 1.  Декоративно-прикладное искусство</w:t>
      </w:r>
    </w:p>
    <w:p w:rsidR="000272A9" w:rsidRPr="000272A9" w:rsidRDefault="000272A9" w:rsidP="000272A9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0272A9" w:rsidRPr="000272A9" w:rsidRDefault="000272A9" w:rsidP="000272A9">
      <w:pPr>
        <w:pStyle w:val="a4"/>
        <w:rPr>
          <w:b/>
          <w:bCs/>
        </w:rPr>
      </w:pPr>
      <w:r w:rsidRPr="000272A9">
        <w:t xml:space="preserve">Краткие сведения из истории старинного рукоделия. </w:t>
      </w:r>
      <w:proofErr w:type="gramStart"/>
      <w:r w:rsidRPr="000272A9">
        <w:t>Изделия</w:t>
      </w:r>
      <w:proofErr w:type="gramEnd"/>
      <w:r w:rsidRPr="000272A9">
        <w:t xml:space="preserve"> связанные крючком в современной моде. Инструменты и материалы для вязания крючком. Подготовка материалов к работе. Условные обозначения, при вязании крючком. </w:t>
      </w:r>
    </w:p>
    <w:p w:rsidR="000272A9" w:rsidRPr="000272A9" w:rsidRDefault="000272A9" w:rsidP="000272A9">
      <w:pPr>
        <w:pStyle w:val="a4"/>
        <w:rPr>
          <w:b/>
          <w:bCs/>
        </w:rPr>
      </w:pPr>
      <w:r w:rsidRPr="000272A9">
        <w:rPr>
          <w:b/>
          <w:bCs/>
        </w:rPr>
        <w:t>Тема 2</w:t>
      </w:r>
      <w:r w:rsidRPr="000272A9">
        <w:t xml:space="preserve">. </w:t>
      </w:r>
      <w:r w:rsidRPr="000272A9">
        <w:rPr>
          <w:b/>
          <w:bCs/>
        </w:rPr>
        <w:t>Основы восприатия цвета при создании предметов декоративно- прикладного искусства</w:t>
      </w:r>
    </w:p>
    <w:p w:rsidR="000272A9" w:rsidRPr="000272A9" w:rsidRDefault="000272A9" w:rsidP="000272A9">
      <w:pPr>
        <w:pStyle w:val="a4"/>
        <w:rPr>
          <w:b/>
          <w:bCs/>
        </w:rPr>
      </w:pPr>
      <w:r w:rsidRPr="000272A9">
        <w:rPr>
          <w:b/>
          <w:bCs/>
        </w:rPr>
        <w:t xml:space="preserve"> </w:t>
      </w:r>
      <w:r w:rsidRPr="000272A9">
        <w:t>Приемы работы. Правильное положение рук. Выбор крючка в зависимости от узора и толщины ниток.</w:t>
      </w:r>
    </w:p>
    <w:p w:rsidR="000272A9" w:rsidRPr="000272A9" w:rsidRDefault="000272A9" w:rsidP="000272A9">
      <w:pPr>
        <w:pStyle w:val="a4"/>
        <w:rPr>
          <w:u w:val="single"/>
        </w:rPr>
      </w:pPr>
      <w:r w:rsidRPr="000272A9">
        <w:rPr>
          <w:b/>
          <w:bCs/>
        </w:rPr>
        <w:lastRenderedPageBreak/>
        <w:t>Тема  3. Вязание крючком</w:t>
      </w:r>
    </w:p>
    <w:p w:rsidR="000272A9" w:rsidRPr="000272A9" w:rsidRDefault="000272A9" w:rsidP="000272A9">
      <w:pPr>
        <w:pStyle w:val="a4"/>
        <w:rPr>
          <w:u w:val="single"/>
        </w:rPr>
      </w:pPr>
      <w:r w:rsidRPr="000272A9">
        <w:rPr>
          <w:u w:val="single"/>
        </w:rPr>
        <w:t>Основные понятия темы:</w:t>
      </w:r>
      <w:r w:rsidRPr="000272A9">
        <w:rPr>
          <w:b/>
        </w:rPr>
        <w:t xml:space="preserve"> </w:t>
      </w:r>
      <w:r w:rsidRPr="000272A9">
        <w:t>крючок, условные обозначения.</w:t>
      </w:r>
    </w:p>
    <w:p w:rsidR="000272A9" w:rsidRPr="000272A9" w:rsidRDefault="000272A9" w:rsidP="000272A9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0272A9" w:rsidRPr="000272A9" w:rsidRDefault="000272A9" w:rsidP="000272A9">
      <w:pPr>
        <w:pStyle w:val="a4"/>
        <w:rPr>
          <w:b/>
          <w:bCs/>
          <w:u w:val="single"/>
        </w:rPr>
      </w:pPr>
      <w:r w:rsidRPr="000272A9">
        <w:t>Набор петель крючком. Технология выполнения петель с накидом. Чтение условных схем. Вязание полотна.</w:t>
      </w:r>
    </w:p>
    <w:p w:rsidR="000272A9" w:rsidRPr="000272A9" w:rsidRDefault="000272A9" w:rsidP="000272A9">
      <w:pPr>
        <w:pStyle w:val="a4"/>
        <w:rPr>
          <w:u w:val="single"/>
        </w:rPr>
      </w:pPr>
      <w:r w:rsidRPr="000272A9">
        <w:rPr>
          <w:b/>
          <w:bCs/>
          <w:u w:val="single"/>
        </w:rPr>
        <w:t>Тема 4. Вязание на спицах</w:t>
      </w:r>
    </w:p>
    <w:p w:rsidR="000272A9" w:rsidRPr="000272A9" w:rsidRDefault="000272A9" w:rsidP="000272A9">
      <w:pPr>
        <w:pStyle w:val="a4"/>
        <w:rPr>
          <w:u w:val="single"/>
        </w:rPr>
      </w:pPr>
      <w:r w:rsidRPr="000272A9">
        <w:rPr>
          <w:u w:val="single"/>
        </w:rPr>
        <w:t xml:space="preserve"> Основные понятия темы:</w:t>
      </w:r>
      <w:r w:rsidRPr="000272A9">
        <w:rPr>
          <w:b/>
        </w:rPr>
        <w:t xml:space="preserve"> </w:t>
      </w:r>
      <w:r w:rsidRPr="000272A9">
        <w:t>воздушная петля, петля подъема, полустолбик.</w:t>
      </w:r>
    </w:p>
    <w:p w:rsidR="000272A9" w:rsidRPr="000272A9" w:rsidRDefault="000272A9" w:rsidP="000272A9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0272A9" w:rsidRPr="000272A9" w:rsidRDefault="000272A9" w:rsidP="000272A9">
      <w:pPr>
        <w:pStyle w:val="a4"/>
        <w:rPr>
          <w:u w:val="single"/>
        </w:rPr>
      </w:pPr>
      <w:r w:rsidRPr="000272A9">
        <w:t>Технология выполнения петель с накидом. Вязание ажурного полотна. Чтение схем вязания.</w:t>
      </w:r>
    </w:p>
    <w:p w:rsidR="000272A9" w:rsidRPr="000272A9" w:rsidRDefault="000272A9" w:rsidP="000272A9">
      <w:pPr>
        <w:pStyle w:val="a4"/>
        <w:rPr>
          <w:u w:val="single"/>
        </w:rPr>
      </w:pPr>
      <w:r w:rsidRPr="000272A9">
        <w:rPr>
          <w:u w:val="single"/>
        </w:rPr>
        <w:t>Основные понятия темы:</w:t>
      </w:r>
      <w:r w:rsidRPr="000272A9">
        <w:rPr>
          <w:b/>
        </w:rPr>
        <w:t xml:space="preserve"> </w:t>
      </w:r>
      <w:r w:rsidRPr="000272A9">
        <w:t>петли с накидом.</w:t>
      </w:r>
    </w:p>
    <w:p w:rsidR="000272A9" w:rsidRPr="000272A9" w:rsidRDefault="000272A9" w:rsidP="000272A9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0272A9" w:rsidRPr="000272A9" w:rsidRDefault="000272A9" w:rsidP="000272A9">
      <w:pPr>
        <w:pStyle w:val="a4"/>
      </w:pPr>
      <w:r w:rsidRPr="000272A9">
        <w:t>Способы вязания изделий по кругу. Чтение схем вязания. Раппорт вязания и его запись. Работа с журналами мод.</w:t>
      </w:r>
    </w:p>
    <w:p w:rsidR="000272A9" w:rsidRPr="000272A9" w:rsidRDefault="000272A9" w:rsidP="000272A9">
      <w:pPr>
        <w:pStyle w:val="a4"/>
      </w:pPr>
      <w:r w:rsidRPr="000272A9">
        <w:t>Основные понятия темы</w:t>
      </w:r>
      <w:r w:rsidRPr="000272A9">
        <w:rPr>
          <w:b/>
        </w:rPr>
        <w:t xml:space="preserve">: </w:t>
      </w:r>
      <w:r w:rsidRPr="000272A9">
        <w:t xml:space="preserve">вязание по кругу. </w:t>
      </w:r>
    </w:p>
    <w:p w:rsidR="000272A9" w:rsidRPr="000272A9" w:rsidRDefault="000272A9" w:rsidP="00D04671">
      <w:pPr>
        <w:pStyle w:val="a4"/>
        <w:rPr>
          <w:b/>
        </w:rPr>
      </w:pPr>
    </w:p>
    <w:p w:rsidR="00D04671" w:rsidRPr="000272A9" w:rsidRDefault="000272A9" w:rsidP="00D04671">
      <w:pPr>
        <w:pStyle w:val="a4"/>
        <w:rPr>
          <w:b/>
          <w:i/>
        </w:rPr>
      </w:pPr>
      <w:r w:rsidRPr="000272A9">
        <w:rPr>
          <w:b/>
        </w:rPr>
        <w:t xml:space="preserve">Раздел «Кулинария» </w:t>
      </w:r>
      <w:r w:rsidRPr="000272A9">
        <w:rPr>
          <w:b/>
          <w:i/>
        </w:rPr>
        <w:t>(10 ч)</w:t>
      </w:r>
    </w:p>
    <w:p w:rsidR="000272A9" w:rsidRPr="000272A9" w:rsidRDefault="000272A9" w:rsidP="000272A9">
      <w:pPr>
        <w:pStyle w:val="a4"/>
      </w:pPr>
    </w:p>
    <w:p w:rsidR="000272A9" w:rsidRPr="000272A9" w:rsidRDefault="000272A9" w:rsidP="000272A9">
      <w:pPr>
        <w:ind w:left="30" w:hanging="74"/>
        <w:rPr>
          <w:rFonts w:ascii="Times New Roman" w:hAnsi="Times New Roman" w:cs="Times New Roman"/>
          <w:sz w:val="24"/>
          <w:szCs w:val="24"/>
          <w:u w:val="single"/>
        </w:rPr>
      </w:pPr>
      <w:r w:rsidRPr="000272A9">
        <w:rPr>
          <w:rFonts w:ascii="Times New Roman" w:hAnsi="Times New Roman" w:cs="Times New Roman"/>
          <w:b/>
          <w:sz w:val="24"/>
          <w:szCs w:val="24"/>
        </w:rPr>
        <w:t>Тема 1. Санитария и гигиена. Вводный инструктаж.</w:t>
      </w:r>
    </w:p>
    <w:p w:rsidR="000272A9" w:rsidRPr="000272A9" w:rsidRDefault="000272A9" w:rsidP="000272A9">
      <w:pPr>
        <w:rPr>
          <w:rFonts w:ascii="Times New Roman" w:hAnsi="Times New Roman" w:cs="Times New Roman"/>
          <w:b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0272A9" w:rsidRPr="000272A9" w:rsidRDefault="000272A9" w:rsidP="000272A9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72A9">
        <w:rPr>
          <w:rFonts w:ascii="Times New Roman" w:hAnsi="Times New Roman" w:cs="Times New Roman"/>
          <w:b/>
          <w:sz w:val="24"/>
          <w:szCs w:val="24"/>
        </w:rPr>
        <w:t xml:space="preserve">Введение в курс технологии, правила ТБ в кабинете обслуживающего труда, правила внутреннего распорядка. </w:t>
      </w:r>
    </w:p>
    <w:p w:rsidR="000272A9" w:rsidRPr="000272A9" w:rsidRDefault="000272A9" w:rsidP="000272A9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0272A9" w:rsidRPr="000272A9" w:rsidRDefault="000272A9" w:rsidP="000272A9">
      <w:pPr>
        <w:rPr>
          <w:rFonts w:ascii="Times New Roman" w:hAnsi="Times New Roman" w:cs="Times New Roman"/>
          <w:b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</w:rPr>
        <w:t>Введение в курс технологии, правила ТБ в кабинете обслуживающего труда, правила внутреннего распорядка.</w:t>
      </w:r>
    </w:p>
    <w:p w:rsidR="000272A9" w:rsidRPr="000272A9" w:rsidRDefault="000272A9" w:rsidP="000272A9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0272A9" w:rsidRPr="000272A9" w:rsidRDefault="000272A9" w:rsidP="000272A9">
      <w:pPr>
        <w:pStyle w:val="a4"/>
        <w:ind w:firstLine="708"/>
        <w:rPr>
          <w:b/>
          <w:u w:val="single"/>
        </w:rPr>
      </w:pPr>
      <w:r w:rsidRPr="000272A9">
        <w:t xml:space="preserve">Понятие о микроорганизмах. Полезное и вредное воздействие микроорганизмов на пищевые продукты. Источники и пути проникновения болезнетворных микробов в организм человека. Понятие о пищевых инфекциях. </w:t>
      </w:r>
      <w:proofErr w:type="gramStart"/>
      <w:r w:rsidRPr="000272A9">
        <w:t>Заболевания</w:t>
      </w:r>
      <w:proofErr w:type="gramEnd"/>
      <w:r w:rsidRPr="000272A9">
        <w:t xml:space="preserve"> передающиеся через пищу. Профилактика инфекций. Первая помощь при пищевых отравлениях.</w:t>
      </w:r>
    </w:p>
    <w:p w:rsidR="000272A9" w:rsidRPr="000272A9" w:rsidRDefault="000272A9" w:rsidP="000272A9">
      <w:pPr>
        <w:pStyle w:val="a4"/>
      </w:pPr>
      <w:r w:rsidRPr="000272A9">
        <w:rPr>
          <w:b/>
          <w:u w:val="single"/>
        </w:rPr>
        <w:t xml:space="preserve">Тема 2. </w:t>
      </w:r>
      <w:r w:rsidRPr="000272A9">
        <w:rPr>
          <w:b/>
        </w:rPr>
        <w:t xml:space="preserve"> </w:t>
      </w:r>
      <w:r w:rsidRPr="000272A9">
        <w:rPr>
          <w:b/>
          <w:u w:val="single"/>
        </w:rPr>
        <w:t>Физиология питания</w:t>
      </w:r>
    </w:p>
    <w:p w:rsidR="000272A9" w:rsidRPr="000272A9" w:rsidRDefault="000272A9" w:rsidP="000272A9">
      <w:pPr>
        <w:pStyle w:val="a4"/>
        <w:rPr>
          <w:u w:val="single"/>
        </w:rPr>
      </w:pPr>
      <w:r w:rsidRPr="000272A9">
        <w:t>микроорганизмы, пищевые инфекции, профилактика, первая помощь.</w:t>
      </w:r>
    </w:p>
    <w:p w:rsidR="000272A9" w:rsidRPr="000272A9" w:rsidRDefault="000272A9" w:rsidP="000272A9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0272A9" w:rsidRPr="000272A9" w:rsidRDefault="000272A9" w:rsidP="000272A9">
      <w:pPr>
        <w:pStyle w:val="a4"/>
        <w:rPr>
          <w:b/>
          <w:u w:val="single"/>
        </w:rPr>
      </w:pPr>
      <w:r w:rsidRPr="000272A9">
        <w:t>Значение и место мясных блюд в питании. Виды мясного сырья, его краткая характеристика. Пищевая ценность мяса. Схема разделки туш. Кулинарное  использование частей туши. Способы и сроки хранения мяса и мясных продуктов. Первичная обработка мяса. Приготовление полуфабрикатов. Оборудование и инвентарь для первичной обработки. Приготовление котлетной массы.</w:t>
      </w:r>
    </w:p>
    <w:p w:rsidR="000272A9" w:rsidRPr="000272A9" w:rsidRDefault="000272A9" w:rsidP="000272A9">
      <w:pPr>
        <w:pStyle w:val="a4"/>
      </w:pPr>
    </w:p>
    <w:p w:rsidR="000272A9" w:rsidRPr="000272A9" w:rsidRDefault="000272A9" w:rsidP="000272A9">
      <w:pPr>
        <w:pStyle w:val="a4"/>
        <w:rPr>
          <w:b/>
        </w:rPr>
      </w:pPr>
      <w:r w:rsidRPr="000272A9">
        <w:rPr>
          <w:b/>
          <w:u w:val="single"/>
        </w:rPr>
        <w:t>Тема 2. Блюда из птицы</w:t>
      </w:r>
    </w:p>
    <w:p w:rsidR="000272A9" w:rsidRPr="000272A9" w:rsidRDefault="000272A9" w:rsidP="000272A9">
      <w:pPr>
        <w:pStyle w:val="a4"/>
        <w:rPr>
          <w:u w:val="single"/>
        </w:rPr>
      </w:pPr>
      <w:r w:rsidRPr="000272A9">
        <w:rPr>
          <w:b/>
        </w:rPr>
        <w:t xml:space="preserve"> </w:t>
      </w:r>
      <w:r w:rsidRPr="000272A9">
        <w:t>пищевая ценность, разделка туш, полуфабрикаты, мясорубка.</w:t>
      </w:r>
    </w:p>
    <w:p w:rsidR="000272A9" w:rsidRPr="000272A9" w:rsidRDefault="000272A9" w:rsidP="000272A9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0272A9" w:rsidRPr="000272A9" w:rsidRDefault="000272A9" w:rsidP="000272A9">
      <w:pPr>
        <w:pStyle w:val="a4"/>
        <w:rPr>
          <w:b/>
          <w:u w:val="single"/>
        </w:rPr>
      </w:pPr>
      <w:r w:rsidRPr="000272A9">
        <w:lastRenderedPageBreak/>
        <w:t>Правила варки мяса для вторых блюд. Способы жаренья мяса и мясных полуфабрикатов. Блюда из рубленого мяса и котлетной массы. Время жаренья и способы определения готовности. Посуда и инвентарь для приготовления мясных блюд. Подбор гарниров и соусов. Простые и сложные гарниры. Требования к качеству готовых блюд. Подача готовых блюд к столу.</w:t>
      </w:r>
    </w:p>
    <w:p w:rsidR="000272A9" w:rsidRPr="000272A9" w:rsidRDefault="000272A9" w:rsidP="000272A9">
      <w:pPr>
        <w:pStyle w:val="a4"/>
        <w:rPr>
          <w:b/>
        </w:rPr>
      </w:pPr>
      <w:r w:rsidRPr="000272A9">
        <w:rPr>
          <w:b/>
          <w:u w:val="single"/>
        </w:rPr>
        <w:t>Тема 3. Блюда из маса</w:t>
      </w:r>
    </w:p>
    <w:p w:rsidR="000272A9" w:rsidRPr="000272A9" w:rsidRDefault="000272A9" w:rsidP="000272A9">
      <w:pPr>
        <w:pStyle w:val="a4"/>
        <w:rPr>
          <w:u w:val="single"/>
        </w:rPr>
      </w:pPr>
      <w:r w:rsidRPr="000272A9">
        <w:rPr>
          <w:b/>
        </w:rPr>
        <w:t xml:space="preserve"> </w:t>
      </w:r>
      <w:r w:rsidRPr="000272A9">
        <w:t>варка, жаренье, гарниры, соусы.</w:t>
      </w:r>
    </w:p>
    <w:p w:rsidR="000272A9" w:rsidRPr="000272A9" w:rsidRDefault="000272A9" w:rsidP="000272A9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0272A9" w:rsidRPr="000272A9" w:rsidRDefault="000272A9" w:rsidP="000272A9">
      <w:pPr>
        <w:pStyle w:val="a4"/>
        <w:rPr>
          <w:b/>
          <w:bCs/>
          <w:u w:val="single"/>
        </w:rPr>
      </w:pPr>
      <w:r w:rsidRPr="000272A9">
        <w:t>Состав пресного теста и способы его приготовления. Виды пресного теста. Раскатывание пресного теста. Инструменты для раскатки пресного теста. Технология приготовления блюд из пресного теста. Изменение вкусовых качеств кулинарных изделий из пресного теста путем внесения в него различных добавок (ржаной, рисовой или картофельной муки, сметаны, овощного или фруктового сока).</w:t>
      </w:r>
    </w:p>
    <w:p w:rsidR="000272A9" w:rsidRPr="000272A9" w:rsidRDefault="000272A9" w:rsidP="000272A9">
      <w:pPr>
        <w:pStyle w:val="a4"/>
        <w:rPr>
          <w:u w:val="single"/>
        </w:rPr>
      </w:pPr>
      <w:r w:rsidRPr="000272A9">
        <w:rPr>
          <w:b/>
          <w:bCs/>
          <w:u w:val="single"/>
        </w:rPr>
        <w:t>Тема 4. Изделия из теста</w:t>
      </w:r>
    </w:p>
    <w:p w:rsidR="000272A9" w:rsidRPr="000272A9" w:rsidRDefault="000272A9" w:rsidP="000272A9">
      <w:pPr>
        <w:pStyle w:val="a4"/>
        <w:rPr>
          <w:u w:val="single"/>
        </w:rPr>
      </w:pPr>
      <w:r w:rsidRPr="000272A9">
        <w:rPr>
          <w:u w:val="single"/>
        </w:rPr>
        <w:t xml:space="preserve"> </w:t>
      </w:r>
      <w:r w:rsidRPr="000272A9">
        <w:t>пресное тесто, разрыхлители, добавки.</w:t>
      </w:r>
    </w:p>
    <w:p w:rsidR="000272A9" w:rsidRPr="000272A9" w:rsidRDefault="000272A9" w:rsidP="000272A9">
      <w:pPr>
        <w:rPr>
          <w:rFonts w:ascii="Times New Roman" w:hAnsi="Times New Roman" w:cs="Times New Roman"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0272A9" w:rsidRPr="000272A9" w:rsidRDefault="000272A9" w:rsidP="000272A9">
      <w:pPr>
        <w:pStyle w:val="a4"/>
        <w:rPr>
          <w:b/>
          <w:bCs/>
          <w:u w:val="single"/>
        </w:rPr>
      </w:pPr>
      <w:r w:rsidRPr="000272A9">
        <w:t xml:space="preserve">Значение кисломолочных продуктов в питании человека. </w:t>
      </w:r>
      <w:proofErr w:type="gramStart"/>
      <w:r w:rsidRPr="000272A9">
        <w:t>Ассортимент кисломолочных продуктов (простокваша, кефир, творог, сметана, варенец, ряженка, кумыс, йогурт, мацони).</w:t>
      </w:r>
      <w:proofErr w:type="gramEnd"/>
      <w:r w:rsidRPr="000272A9">
        <w:t xml:space="preserve"> Виды бактериальных культур для приготовления кисломолочных продуктов. Условия и сроки хранения простокваши. Технология приготовления творога. Кулинарные блюда из творога, технология их приготовления. </w:t>
      </w:r>
    </w:p>
    <w:p w:rsidR="000272A9" w:rsidRPr="000272A9" w:rsidRDefault="000272A9" w:rsidP="000272A9">
      <w:pPr>
        <w:pStyle w:val="a4"/>
      </w:pPr>
      <w:r w:rsidRPr="000272A9">
        <w:rPr>
          <w:b/>
          <w:bCs/>
          <w:u w:val="single"/>
        </w:rPr>
        <w:t xml:space="preserve">Тема 4. Блюда из </w:t>
      </w:r>
      <w:proofErr w:type="spellStart"/>
      <w:proofErr w:type="gramStart"/>
      <w:r w:rsidRPr="000272A9">
        <w:rPr>
          <w:b/>
          <w:bCs/>
          <w:u w:val="single"/>
        </w:rPr>
        <w:t>из</w:t>
      </w:r>
      <w:proofErr w:type="spellEnd"/>
      <w:proofErr w:type="gramEnd"/>
      <w:r w:rsidRPr="000272A9">
        <w:rPr>
          <w:b/>
          <w:bCs/>
          <w:u w:val="single"/>
        </w:rPr>
        <w:t xml:space="preserve"> овощей и фруктов</w:t>
      </w:r>
    </w:p>
    <w:p w:rsidR="000272A9" w:rsidRPr="000272A9" w:rsidRDefault="000272A9" w:rsidP="000272A9">
      <w:pPr>
        <w:pStyle w:val="a4"/>
        <w:rPr>
          <w:u w:val="single"/>
        </w:rPr>
      </w:pPr>
      <w:r w:rsidRPr="000272A9">
        <w:t>виды овощей, используемых в кулинарии.</w:t>
      </w:r>
    </w:p>
    <w:p w:rsidR="000272A9" w:rsidRPr="000272A9" w:rsidRDefault="000272A9" w:rsidP="000272A9">
      <w:pPr>
        <w:rPr>
          <w:rFonts w:ascii="Times New Roman" w:hAnsi="Times New Roman" w:cs="Times New Roman"/>
          <w:b/>
          <w:sz w:val="24"/>
          <w:szCs w:val="24"/>
        </w:rPr>
      </w:pPr>
      <w:r w:rsidRPr="000272A9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0272A9" w:rsidRPr="000272A9" w:rsidRDefault="000272A9" w:rsidP="000272A9">
      <w:pPr>
        <w:pStyle w:val="a4"/>
        <w:rPr>
          <w:u w:val="single"/>
        </w:rPr>
      </w:pPr>
      <w:r w:rsidRPr="000272A9">
        <w:rPr>
          <w:b/>
        </w:rPr>
        <w:t xml:space="preserve"> </w:t>
      </w:r>
      <w:r w:rsidRPr="000272A9">
        <w:t>Пищевая ценность фруктов и ягод. Виды фруктов и ягод. Свежие, сушеные и свежемороженые фрукты и ягоды. Условия хранения. Методы определения качества ягод и фруктов. Первичная обработка фруктов и ягод. Продукты необходимые для приготовления муссов и желе. Желирующие вещества. Технология приготовления желе и муссов. Оформление готовых блюд и подача их к столу.</w:t>
      </w:r>
    </w:p>
    <w:p w:rsidR="000272A9" w:rsidRPr="000272A9" w:rsidRDefault="000272A9" w:rsidP="000272A9">
      <w:pPr>
        <w:pStyle w:val="a4"/>
      </w:pPr>
      <w:r w:rsidRPr="000272A9">
        <w:rPr>
          <w:u w:val="single"/>
        </w:rPr>
        <w:t>Основные понятия темы:</w:t>
      </w:r>
      <w:r w:rsidRPr="000272A9">
        <w:rPr>
          <w:b/>
        </w:rPr>
        <w:t xml:space="preserve"> </w:t>
      </w:r>
      <w:r w:rsidRPr="000272A9">
        <w:t>желирующие вещества, желе,</w:t>
      </w:r>
    </w:p>
    <w:p w:rsidR="000272A9" w:rsidRPr="000272A9" w:rsidRDefault="000272A9" w:rsidP="000272A9">
      <w:pPr>
        <w:pStyle w:val="a4"/>
      </w:pPr>
    </w:p>
    <w:p w:rsidR="000272A9" w:rsidRPr="000272A9" w:rsidRDefault="000272A9" w:rsidP="000272A9">
      <w:pPr>
        <w:pStyle w:val="a4"/>
      </w:pPr>
    </w:p>
    <w:p w:rsidR="000272A9" w:rsidRPr="000272A9" w:rsidRDefault="000272A9" w:rsidP="000272A9">
      <w:pPr>
        <w:pStyle w:val="a4"/>
      </w:pPr>
      <w:r w:rsidRPr="000272A9">
        <w:rPr>
          <w:b/>
          <w:i/>
        </w:rPr>
        <w:t>Раздел 5.</w:t>
      </w:r>
      <w:r w:rsidRPr="000272A9">
        <w:t xml:space="preserve"> </w:t>
      </w:r>
      <w:r w:rsidRPr="000272A9">
        <w:rPr>
          <w:b/>
          <w:i/>
        </w:rPr>
        <w:t>Технология творческой и опытнической деятельности</w:t>
      </w:r>
    </w:p>
    <w:p w:rsidR="000272A9" w:rsidRPr="000272A9" w:rsidRDefault="000272A9" w:rsidP="000272A9">
      <w:pPr>
        <w:pStyle w:val="a4"/>
        <w:rPr>
          <w:b/>
          <w:color w:val="000000"/>
        </w:rPr>
      </w:pPr>
      <w:r w:rsidRPr="000272A9">
        <w:t xml:space="preserve">        </w:t>
      </w:r>
      <w:r w:rsidRPr="000272A9">
        <w:rPr>
          <w:b/>
        </w:rPr>
        <w:t xml:space="preserve">Тема 1. Исследовательская и созидательная деятельность.   </w:t>
      </w:r>
    </w:p>
    <w:p w:rsidR="000272A9" w:rsidRPr="000272A9" w:rsidRDefault="000272A9" w:rsidP="000272A9">
      <w:pPr>
        <w:pStyle w:val="a4"/>
        <w:rPr>
          <w:b/>
          <w:color w:val="000000"/>
        </w:rPr>
      </w:pPr>
      <w:r w:rsidRPr="000272A9">
        <w:rPr>
          <w:color w:val="000000"/>
        </w:rPr>
        <w:t xml:space="preserve">Определение и     формулировка проблемы. Поиск необходимой информации для решения проблемы. Разработка выриантов решения проблемы. Обоснованный выбор лучшего варианта и его реализация.                </w:t>
      </w:r>
      <w:r w:rsidRPr="000272A9">
        <w:rPr>
          <w:b/>
          <w:color w:val="000000"/>
        </w:rPr>
        <w:t xml:space="preserve">             </w:t>
      </w:r>
    </w:p>
    <w:p w:rsidR="000272A9" w:rsidRDefault="000272A9" w:rsidP="000272A9">
      <w:pPr>
        <w:pStyle w:val="a4"/>
      </w:pPr>
    </w:p>
    <w:p w:rsidR="000272A9" w:rsidRDefault="000272A9" w:rsidP="000272A9">
      <w:pPr>
        <w:pStyle w:val="a4"/>
      </w:pPr>
    </w:p>
    <w:p w:rsidR="000272A9" w:rsidRDefault="000272A9" w:rsidP="000272A9">
      <w:pPr>
        <w:pStyle w:val="a4"/>
      </w:pPr>
    </w:p>
    <w:p w:rsidR="000272A9" w:rsidRDefault="000272A9" w:rsidP="000272A9">
      <w:pPr>
        <w:pStyle w:val="a4"/>
      </w:pPr>
    </w:p>
    <w:p w:rsidR="000272A9" w:rsidRDefault="000272A9" w:rsidP="000272A9">
      <w:pPr>
        <w:pStyle w:val="a4"/>
      </w:pPr>
    </w:p>
    <w:p w:rsidR="000272A9" w:rsidRDefault="000272A9" w:rsidP="000272A9">
      <w:pPr>
        <w:pStyle w:val="a4"/>
        <w:rPr>
          <w:i/>
        </w:rPr>
      </w:pPr>
      <w:r>
        <w:t xml:space="preserve"> </w:t>
      </w:r>
    </w:p>
    <w:p w:rsidR="00982694" w:rsidRDefault="00982694" w:rsidP="000272A9">
      <w:pPr>
        <w:pStyle w:val="a4"/>
        <w:sectPr w:rsidR="00982694" w:rsidSect="005003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2694" w:rsidRPr="000E4543" w:rsidRDefault="00982694" w:rsidP="00982694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6.  Тематическое планирование  с определением основных видов учебной деятельности</w:t>
      </w:r>
    </w:p>
    <w:tbl>
      <w:tblPr>
        <w:tblStyle w:val="a7"/>
        <w:tblW w:w="25218" w:type="dxa"/>
        <w:tblLook w:val="04A0"/>
      </w:tblPr>
      <w:tblGrid>
        <w:gridCol w:w="596"/>
        <w:gridCol w:w="696"/>
        <w:gridCol w:w="846"/>
        <w:gridCol w:w="850"/>
        <w:gridCol w:w="4089"/>
        <w:gridCol w:w="3681"/>
        <w:gridCol w:w="4028"/>
        <w:gridCol w:w="2608"/>
        <w:gridCol w:w="2608"/>
        <w:gridCol w:w="2608"/>
        <w:gridCol w:w="2608"/>
      </w:tblGrid>
      <w:tr w:rsidR="00982694" w:rsidRPr="006D6573" w:rsidTr="006D6573">
        <w:trPr>
          <w:gridAfter w:val="4"/>
          <w:wAfter w:w="10432" w:type="dxa"/>
        </w:trPr>
        <w:tc>
          <w:tcPr>
            <w:tcW w:w="596" w:type="dxa"/>
            <w:vMerge w:val="restart"/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42" w:type="dxa"/>
            <w:gridSpan w:val="2"/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50" w:type="dxa"/>
            <w:vMerge w:val="restart"/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089" w:type="dxa"/>
            <w:vMerge w:val="restart"/>
            <w:vAlign w:val="center"/>
          </w:tcPr>
          <w:p w:rsidR="00982694" w:rsidRPr="006D6573" w:rsidRDefault="00982694" w:rsidP="00397DC3">
            <w:pPr>
              <w:pStyle w:val="a4"/>
              <w:jc w:val="center"/>
              <w:rPr>
                <w:b/>
              </w:rPr>
            </w:pPr>
            <w:r w:rsidRPr="006D6573">
              <w:rPr>
                <w:b/>
              </w:rPr>
              <w:t xml:space="preserve">Тема раздела </w:t>
            </w:r>
            <w:r w:rsidRPr="006D6573">
              <w:rPr>
                <w:b/>
              </w:rPr>
              <w:cr/>
              <w:t>программы,</w:t>
            </w:r>
            <w:r w:rsidRPr="006D6573">
              <w:rPr>
                <w:b/>
              </w:rPr>
              <w:br/>
              <w:t>количество отводимых учебных часов</w:t>
            </w:r>
          </w:p>
        </w:tc>
        <w:tc>
          <w:tcPr>
            <w:tcW w:w="3681" w:type="dxa"/>
            <w:vMerge w:val="restart"/>
            <w:vAlign w:val="center"/>
          </w:tcPr>
          <w:p w:rsidR="00982694" w:rsidRPr="006D6573" w:rsidRDefault="00982694" w:rsidP="00397DC3">
            <w:pPr>
              <w:pStyle w:val="a4"/>
              <w:jc w:val="center"/>
              <w:rPr>
                <w:b/>
              </w:rPr>
            </w:pPr>
            <w:r w:rsidRPr="006D6573">
              <w:rPr>
                <w:b/>
              </w:rPr>
              <w:t>Основное содержание материала темы</w:t>
            </w:r>
          </w:p>
        </w:tc>
        <w:tc>
          <w:tcPr>
            <w:tcW w:w="4028" w:type="dxa"/>
            <w:vMerge w:val="restart"/>
            <w:vAlign w:val="center"/>
          </w:tcPr>
          <w:p w:rsidR="00982694" w:rsidRPr="006D6573" w:rsidRDefault="00982694" w:rsidP="00397DC3">
            <w:pPr>
              <w:pStyle w:val="a4"/>
              <w:jc w:val="center"/>
              <w:rPr>
                <w:b/>
              </w:rPr>
            </w:pPr>
            <w:r w:rsidRPr="006D6573">
              <w:rPr>
                <w:b/>
              </w:rPr>
              <w:t>Характеристики основных видов деятельности учащихся</w:t>
            </w:r>
          </w:p>
        </w:tc>
      </w:tr>
      <w:tr w:rsidR="00982694" w:rsidRPr="006D6573" w:rsidTr="006D6573">
        <w:trPr>
          <w:gridAfter w:val="4"/>
          <w:wAfter w:w="10432" w:type="dxa"/>
        </w:trPr>
        <w:tc>
          <w:tcPr>
            <w:tcW w:w="596" w:type="dxa"/>
            <w:vMerge/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vMerge/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94" w:rsidRPr="006D6573" w:rsidTr="006D6573">
        <w:trPr>
          <w:gridAfter w:val="4"/>
          <w:wAfter w:w="10432" w:type="dxa"/>
        </w:trPr>
        <w:tc>
          <w:tcPr>
            <w:tcW w:w="14786" w:type="dxa"/>
            <w:gridSpan w:val="7"/>
          </w:tcPr>
          <w:p w:rsidR="00982694" w:rsidRPr="006D6573" w:rsidRDefault="00982694" w:rsidP="00397DC3">
            <w:pPr>
              <w:ind w:right="-598" w:hanging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982694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Вводный урок. Планировка жилого дома. Интерьер жилого дома.</w:t>
            </w:r>
          </w:p>
        </w:tc>
        <w:tc>
          <w:tcPr>
            <w:tcW w:w="3681" w:type="dxa"/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Общие правила безопасных приемов труда, санитарии и гигиены. Санитарные требования к помещению кухни и столовой. Соблюдение санитарных правил и личной гигиены при кулинарной обработке продуктов.</w:t>
            </w:r>
          </w:p>
        </w:tc>
        <w:tc>
          <w:tcPr>
            <w:tcW w:w="4028" w:type="dxa"/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 Овладеть навыками личной гигиены при работе в кабинете.</w:t>
            </w:r>
            <w:r w:rsidRPr="006D657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посуде для кабинета и моющих средствах, научиться их различать.</w:t>
            </w:r>
          </w:p>
          <w:p w:rsidR="00982694" w:rsidRPr="006D6573" w:rsidRDefault="00982694" w:rsidP="00397DC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Взаимодействовать  в группе при решении учебных задач.</w:t>
            </w:r>
          </w:p>
          <w:p w:rsidR="00982694" w:rsidRPr="006D6573" w:rsidRDefault="00982694" w:rsidP="00397DC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2694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3-4*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Комнатные растения в интерьере квартиры. Разновидности комнатных растений.</w:t>
            </w:r>
          </w:p>
        </w:tc>
        <w:tc>
          <w:tcPr>
            <w:tcW w:w="3681" w:type="dxa"/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Определение и формулировка проблемы. Поиск необходимой информации для решения проблемы. Разработка вариантов решения проблемы. Обоснованный выбор лучшего варианта и его реализации.</w:t>
            </w:r>
          </w:p>
        </w:tc>
        <w:tc>
          <w:tcPr>
            <w:tcW w:w="4028" w:type="dxa"/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представлять информацию.</w:t>
            </w:r>
            <w:r w:rsidRPr="006D657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D65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Понимать,</w:t>
            </w:r>
            <w:r w:rsidRPr="006D657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D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называется чертежом, рисунком, эскизом; проекции и виды интерьеров.</w:t>
            </w:r>
          </w:p>
        </w:tc>
      </w:tr>
      <w:tr w:rsidR="00982694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0020" w:rsidRPr="006D6573">
              <w:rPr>
                <w:rFonts w:ascii="Times New Roman" w:hAnsi="Times New Roman" w:cs="Times New Roman"/>
                <w:sz w:val="24"/>
                <w:szCs w:val="24"/>
              </w:rPr>
              <w:t>,*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982694" w:rsidRPr="006D6573" w:rsidRDefault="00982694" w:rsidP="00397DC3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Технология выращивания комнатных растений. Творческий проект «Растения в интерьере жилого дома».</w:t>
            </w:r>
          </w:p>
        </w:tc>
        <w:tc>
          <w:tcPr>
            <w:tcW w:w="3681" w:type="dxa"/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Общие сведения из истории архитектуры и интерьера, связь архитектуры с природой. Современные стили в интерьере. Создание интерьера с учетом запросов и потребностей семьи и санитарно – гигиенических требований.</w:t>
            </w:r>
          </w:p>
        </w:tc>
        <w:tc>
          <w:tcPr>
            <w:tcW w:w="4028" w:type="dxa"/>
          </w:tcPr>
          <w:p w:rsidR="00982694" w:rsidRPr="006D6573" w:rsidRDefault="00982694" w:rsidP="00397D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5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Сформировать представления о последовательности работы над проектом.</w:t>
            </w:r>
            <w:r w:rsidRPr="006D657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D65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Участвовать в проектах социальной направленности.</w:t>
            </w:r>
          </w:p>
        </w:tc>
      </w:tr>
      <w:tr w:rsidR="00300020" w:rsidRPr="006D6573" w:rsidTr="006D6573">
        <w:trPr>
          <w:gridAfter w:val="4"/>
          <w:wAfter w:w="10432" w:type="dxa"/>
        </w:trPr>
        <w:tc>
          <w:tcPr>
            <w:tcW w:w="14786" w:type="dxa"/>
            <w:gridSpan w:val="7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Кулинария </w:t>
            </w:r>
          </w:p>
        </w:tc>
      </w:tr>
      <w:tr w:rsidR="00300020" w:rsidRPr="006D6573" w:rsidTr="006D6573">
        <w:trPr>
          <w:gridAfter w:val="4"/>
          <w:wAfter w:w="10432" w:type="dxa"/>
          <w:trHeight w:val="110"/>
        </w:trPr>
        <w:tc>
          <w:tcPr>
            <w:tcW w:w="596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7-8*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  <w:vAlign w:val="center"/>
          </w:tcPr>
          <w:p w:rsidR="00300020" w:rsidRPr="006D6573" w:rsidRDefault="00300020" w:rsidP="00397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Технология первичной обработки рыбы. Технология приготовления блюд из рыбы</w:t>
            </w:r>
          </w:p>
        </w:tc>
        <w:tc>
          <w:tcPr>
            <w:tcW w:w="3681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процессе пищеварения, об усвоении пищи; условия способствующие 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лучшему пищеварению; роль слюны, кишечного сока, желчи в пищеварении, общие сведения о питательных веществах.</w:t>
            </w:r>
          </w:p>
        </w:tc>
        <w:tc>
          <w:tcPr>
            <w:tcW w:w="4028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Изучать основы физиологии питания человека.</w:t>
            </w:r>
          </w:p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Понимать: правила  оказания первой </w:t>
            </w:r>
            <w:r w:rsidRPr="006D65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помощи.</w:t>
            </w:r>
          </w:p>
          <w:p w:rsidR="00300020" w:rsidRPr="006D6573" w:rsidRDefault="00300020" w:rsidP="00397D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работать в малых группах по дифференцированным заданиям.</w:t>
            </w:r>
          </w:p>
        </w:tc>
      </w:tr>
      <w:tr w:rsidR="00300020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9-10*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Нерыбные продукты моря и технология приготовления блюд из них.</w:t>
            </w:r>
          </w:p>
        </w:tc>
        <w:tc>
          <w:tcPr>
            <w:tcW w:w="3681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Понятие о процессе пищеварения, об усвоении пищи; условия способствующие лучшему пищеварению; роль слюны, кишечного сока, желчи в пищеварении, общие сведения о питательных веществах.</w:t>
            </w:r>
          </w:p>
        </w:tc>
        <w:tc>
          <w:tcPr>
            <w:tcW w:w="4028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Изучать основы физиологии питания человека и значение морепродуктов в рационе питания человека.</w:t>
            </w:r>
          </w:p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Понимать: правила  оказания первой помощи при пищевых отравлениях рыбой и морепродуктами.</w:t>
            </w:r>
          </w:p>
          <w:p w:rsidR="00300020" w:rsidRPr="006D6573" w:rsidRDefault="00300020" w:rsidP="00397D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Работать в малых группах по дифференцированным заданиям.</w:t>
            </w:r>
          </w:p>
        </w:tc>
      </w:tr>
      <w:tr w:rsidR="00300020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11-12*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первичной обработки мяса. Технология приготовления блюд из мяса.</w:t>
            </w:r>
          </w:p>
        </w:tc>
        <w:tc>
          <w:tcPr>
            <w:tcW w:w="3681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Определение и формулировка проблемы. Поиск необходимой информации для решения проблемы. Разработка вариантов решения проблемы. Обоснованный выбор лучшего варианта и его реализации.</w:t>
            </w:r>
          </w:p>
        </w:tc>
        <w:tc>
          <w:tcPr>
            <w:tcW w:w="4028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Изучать основы физиологии питания человека и значение мясных продуктов в рационе питания человека.</w:t>
            </w:r>
          </w:p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Понимать: правила  оказания первой помощи при пищевых отравлениях мясными продуктами.</w:t>
            </w:r>
          </w:p>
          <w:p w:rsidR="00300020" w:rsidRPr="006D6573" w:rsidRDefault="00300020" w:rsidP="00397D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Работать в малых группах по дифференцированным заданиям.</w:t>
            </w:r>
          </w:p>
        </w:tc>
      </w:tr>
      <w:tr w:rsidR="00300020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13-14*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приготовления блюд из птицы. Технология приготовления первых блюд.</w:t>
            </w:r>
          </w:p>
        </w:tc>
        <w:tc>
          <w:tcPr>
            <w:tcW w:w="3681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Общие правила безопасных приемов санитарии и гигиены. Санитарные требования к помещению кухни и столовой, посуде  и кухонному инвентарю. Соблюдение санитарных правил и личной гигиены при кулинарной обработке продуктов.</w:t>
            </w:r>
          </w:p>
        </w:tc>
        <w:tc>
          <w:tcPr>
            <w:tcW w:w="4028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Изучать основы физиологии питания человека и значение птицы в рационе питания человека.</w:t>
            </w:r>
          </w:p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Понимать: правила  оказания первой помощи при пищевых отравлениях и хранении мяса  птицы.</w:t>
            </w:r>
          </w:p>
          <w:p w:rsidR="00300020" w:rsidRPr="006D6573" w:rsidRDefault="00300020" w:rsidP="00397D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Работать в малых группах по дифференцированным заданиям.</w:t>
            </w:r>
          </w:p>
        </w:tc>
      </w:tr>
      <w:tr w:rsidR="00300020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15-16*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Сервировка стола к обеду. Этикет.</w:t>
            </w:r>
          </w:p>
        </w:tc>
        <w:tc>
          <w:tcPr>
            <w:tcW w:w="3681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сервировки стола к обеду. Набор столовых приборов 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посуды. Способы складывания салфетки. Правила пользования столовыми приборами. Эстетическое оформление стола. Правила поведения за столом и этикет.</w:t>
            </w:r>
          </w:p>
        </w:tc>
        <w:tc>
          <w:tcPr>
            <w:tcW w:w="4028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Сформировать представление о</w:t>
            </w:r>
            <w:r w:rsidRPr="006D65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D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 сервировки стола.</w:t>
            </w:r>
            <w:r w:rsidRPr="006D657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D65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Научить: правильно пользоваться столовыми приборами и поведению за столом при приеме пищи</w:t>
            </w:r>
            <w:r w:rsidRPr="006D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00020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проект «Приготовление воскресного обеда».</w:t>
            </w:r>
          </w:p>
        </w:tc>
        <w:tc>
          <w:tcPr>
            <w:tcW w:w="3681" w:type="dxa"/>
          </w:tcPr>
          <w:p w:rsidR="00300020" w:rsidRPr="006D6573" w:rsidRDefault="00300020" w:rsidP="00397DC3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необходимость и использование проекта в быту.</w:t>
            </w:r>
          </w:p>
        </w:tc>
        <w:tc>
          <w:tcPr>
            <w:tcW w:w="4028" w:type="dxa"/>
          </w:tcPr>
          <w:p w:rsidR="00300020" w:rsidRPr="006D6573" w:rsidRDefault="00300020" w:rsidP="00397DC3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Уметь обосновывать практическое использование и  безопасность изделия. Находить необходимую информацию в печатных изданиях и интернете.</w:t>
            </w:r>
          </w:p>
        </w:tc>
      </w:tr>
      <w:tr w:rsidR="00300020" w:rsidRPr="006D6573" w:rsidTr="006D6573">
        <w:trPr>
          <w:gridAfter w:val="4"/>
          <w:wAfter w:w="10432" w:type="dxa"/>
        </w:trPr>
        <w:tc>
          <w:tcPr>
            <w:tcW w:w="14786" w:type="dxa"/>
            <w:gridSpan w:val="7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изделий из текстильных и поделочных материалов</w:t>
            </w:r>
          </w:p>
        </w:tc>
      </w:tr>
      <w:tr w:rsidR="00300020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19-20*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Тема «Свойства те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стильных материалов»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6573">
              <w:rPr>
                <w:rFonts w:ascii="Times New Roman" w:hAnsi="Times New Roman" w:cs="Times New Roman"/>
                <w:i/>
                <w:sz w:val="24"/>
                <w:szCs w:val="24"/>
              </w:rPr>
              <w:t>(2 ч)</w:t>
            </w:r>
          </w:p>
        </w:tc>
        <w:tc>
          <w:tcPr>
            <w:tcW w:w="3681" w:type="dxa"/>
          </w:tcPr>
          <w:p w:rsidR="00300020" w:rsidRPr="006D6573" w:rsidRDefault="00300020" w:rsidP="00397DC3">
            <w:pPr>
              <w:pStyle w:val="a4"/>
            </w:pPr>
            <w:r w:rsidRPr="006D6573">
              <w:t>Классификация текстильных химических волокон. Способы их получения. Виды и свойства искусственных и синтетических тканей. Виды нетканых материалов из х</w:t>
            </w:r>
            <w:r w:rsidRPr="006D6573">
              <w:t>и</w:t>
            </w:r>
            <w:r w:rsidRPr="006D6573">
              <w:t>мических волокон</w:t>
            </w:r>
          </w:p>
        </w:tc>
        <w:tc>
          <w:tcPr>
            <w:tcW w:w="4028" w:type="dxa"/>
          </w:tcPr>
          <w:p w:rsidR="00300020" w:rsidRPr="006D6573" w:rsidRDefault="00300020" w:rsidP="00397DC3">
            <w:pPr>
              <w:pStyle w:val="a4"/>
            </w:pPr>
            <w:r w:rsidRPr="006D6573">
              <w:t>Составлять коллекции тканей и нетканых мат</w:t>
            </w:r>
            <w:r w:rsidRPr="006D6573">
              <w:t>е</w:t>
            </w:r>
            <w:r w:rsidRPr="006D6573">
              <w:t>риалов из химических волокон.</w:t>
            </w:r>
            <w:r w:rsidRPr="006D6573">
              <w:cr/>
              <w:t>Исследовать свойства текстильных материалов из химических вол</w:t>
            </w:r>
            <w:r w:rsidRPr="006D6573">
              <w:t>о</w:t>
            </w:r>
            <w:r w:rsidRPr="006D6573">
              <w:t>кон.</w:t>
            </w:r>
            <w:r w:rsidRPr="006D6573">
              <w:cr/>
              <w:t>Подбирать ткань по волокнистому составу для ра</w:t>
            </w:r>
            <w:r w:rsidRPr="006D6573">
              <w:t>з</w:t>
            </w:r>
            <w:r w:rsidRPr="006D6573">
              <w:t>личных швейных изделий.</w:t>
            </w:r>
            <w:r w:rsidRPr="006D6573">
              <w:cr/>
              <w:t>Находить и предъявлять информацию о современных материалах из химических волокон и их применении в текст</w:t>
            </w:r>
            <w:r w:rsidRPr="006D6573">
              <w:t>и</w:t>
            </w:r>
            <w:r w:rsidRPr="006D6573">
              <w:t>ле.</w:t>
            </w:r>
            <w:r w:rsidRPr="006D6573">
              <w:cr/>
              <w:t>Оформлять результаты исследов</w:t>
            </w:r>
            <w:r w:rsidRPr="006D6573">
              <w:t>а</w:t>
            </w:r>
            <w:r w:rsidRPr="006D6573">
              <w:t>ний.</w:t>
            </w:r>
          </w:p>
          <w:p w:rsidR="00300020" w:rsidRPr="006D6573" w:rsidRDefault="00300020" w:rsidP="00397DC3">
            <w:pPr>
              <w:pStyle w:val="a4"/>
            </w:pPr>
            <w:r w:rsidRPr="006D6573">
              <w:t>Знакомиться с профессией оператор на прои</w:t>
            </w:r>
            <w:r w:rsidRPr="006D6573">
              <w:t>з</w:t>
            </w:r>
            <w:r w:rsidRPr="006D6573">
              <w:t>водстве химических волокон</w:t>
            </w:r>
          </w:p>
        </w:tc>
      </w:tr>
      <w:tr w:rsidR="00300020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21-22*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Тема «Конструирование шве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ных изделий» </w:t>
            </w:r>
            <w:r w:rsidRPr="006D6573">
              <w:rPr>
                <w:rFonts w:ascii="Times New Roman" w:hAnsi="Times New Roman" w:cs="Times New Roman"/>
                <w:i/>
                <w:sz w:val="24"/>
                <w:szCs w:val="24"/>
              </w:rPr>
              <w:t>(2 ч)</w:t>
            </w:r>
          </w:p>
        </w:tc>
        <w:tc>
          <w:tcPr>
            <w:tcW w:w="3681" w:type="dxa"/>
          </w:tcPr>
          <w:p w:rsidR="00300020" w:rsidRPr="006D6573" w:rsidRDefault="00300020" w:rsidP="00397DC3">
            <w:pPr>
              <w:pStyle w:val="a4"/>
            </w:pPr>
            <w:r w:rsidRPr="006D6573">
              <w:t xml:space="preserve">Понятие о плечевой одежде. Понятие об одежде с </w:t>
            </w:r>
            <w:proofErr w:type="gramStart"/>
            <w:r w:rsidRPr="006D6573">
              <w:t>цельнокроеным</w:t>
            </w:r>
            <w:proofErr w:type="gramEnd"/>
            <w:r w:rsidRPr="006D6573">
              <w:t xml:space="preserve"> и втачным </w:t>
            </w:r>
            <w:r w:rsidRPr="006D6573">
              <w:lastRenderedPageBreak/>
              <w:t>рукавами. Определение размеров фигуры человека. Снятие мерок для изготовления плечевой одежды. Построение чертежа о</w:t>
            </w:r>
            <w:r w:rsidRPr="006D6573">
              <w:t>с</w:t>
            </w:r>
            <w:r w:rsidRPr="006D6573">
              <w:t>новы плечевого изделия с цельнокроеным рукавом</w:t>
            </w:r>
          </w:p>
        </w:tc>
        <w:tc>
          <w:tcPr>
            <w:tcW w:w="4028" w:type="dxa"/>
          </w:tcPr>
          <w:p w:rsidR="00300020" w:rsidRPr="006D6573" w:rsidRDefault="00300020" w:rsidP="00397DC3">
            <w:pPr>
              <w:pStyle w:val="a4"/>
            </w:pPr>
            <w:r w:rsidRPr="006D6573">
              <w:lastRenderedPageBreak/>
              <w:t>Снимать мерки с фигуры человека и записывать р</w:t>
            </w:r>
            <w:r w:rsidRPr="006D6573">
              <w:t>е</w:t>
            </w:r>
            <w:r w:rsidRPr="006D6573">
              <w:t>зультаты измерений.</w:t>
            </w:r>
            <w:r w:rsidRPr="006D6573">
              <w:cr/>
              <w:t xml:space="preserve">Рассчитывать по формулам </w:t>
            </w:r>
            <w:r w:rsidRPr="006D6573">
              <w:lastRenderedPageBreak/>
              <w:t>отдельные элементы чертежей швейных изд</w:t>
            </w:r>
            <w:r w:rsidRPr="006D6573">
              <w:t>е</w:t>
            </w:r>
            <w:r w:rsidRPr="006D6573">
              <w:t>лий.</w:t>
            </w:r>
            <w:r w:rsidRPr="006D6573">
              <w:cr/>
              <w:t>Строить чертёж основы плечевого изделия с цельн</w:t>
            </w:r>
            <w:r w:rsidRPr="006D6573">
              <w:t>о</w:t>
            </w:r>
            <w:r w:rsidRPr="006D6573">
              <w:t>кроеным рукавом.</w:t>
            </w:r>
          </w:p>
          <w:p w:rsidR="00300020" w:rsidRPr="006D6573" w:rsidRDefault="00300020" w:rsidP="00397DC3">
            <w:pPr>
              <w:pStyle w:val="a4"/>
            </w:pPr>
            <w:r w:rsidRPr="006D6573">
              <w:t>Находить и предъявлять информацию об истории швейных изделий</w:t>
            </w:r>
          </w:p>
        </w:tc>
      </w:tr>
      <w:tr w:rsidR="00300020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23-24*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Тема «Моделирование 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дежды» </w:t>
            </w:r>
            <w:r w:rsidRPr="006D6573">
              <w:rPr>
                <w:rFonts w:ascii="Times New Roman" w:hAnsi="Times New Roman" w:cs="Times New Roman"/>
                <w:i/>
                <w:sz w:val="24"/>
                <w:szCs w:val="24"/>
              </w:rPr>
              <w:t>(2 ч)</w:t>
            </w:r>
          </w:p>
        </w:tc>
        <w:tc>
          <w:tcPr>
            <w:tcW w:w="3681" w:type="dxa"/>
          </w:tcPr>
          <w:p w:rsidR="00300020" w:rsidRPr="006D6573" w:rsidRDefault="00300020" w:rsidP="00397DC3">
            <w:pPr>
              <w:pStyle w:val="a4"/>
            </w:pPr>
            <w:r w:rsidRPr="006D6573">
              <w:t>Понятие о моделировании одежды. Моделирование формы выреза горловины. Моделирование отрезной плечевой одежды. Приёмы изготовления выкроек дополнительных деталей изделия: подкройной обтачки горловины спинки, подкройной обта</w:t>
            </w:r>
            <w:r w:rsidRPr="006D6573">
              <w:t>ч</w:t>
            </w:r>
            <w:r w:rsidRPr="006D6573">
              <w:t>ки горловины переда.</w:t>
            </w:r>
          </w:p>
          <w:p w:rsidR="00300020" w:rsidRPr="006D6573" w:rsidRDefault="00300020" w:rsidP="00397DC3">
            <w:pPr>
              <w:pStyle w:val="a4"/>
            </w:pPr>
            <w:r w:rsidRPr="006D6573">
              <w:t>Подготовка выкройки к раскрою. Профессия художник по ко</w:t>
            </w:r>
            <w:r w:rsidRPr="006D6573">
              <w:t>с</w:t>
            </w:r>
            <w:r w:rsidRPr="006D6573">
              <w:t>тюму</w:t>
            </w:r>
          </w:p>
        </w:tc>
        <w:tc>
          <w:tcPr>
            <w:tcW w:w="4028" w:type="dxa"/>
          </w:tcPr>
          <w:p w:rsidR="00300020" w:rsidRPr="006D6573" w:rsidRDefault="00300020" w:rsidP="00397DC3">
            <w:pPr>
              <w:pStyle w:val="a4"/>
            </w:pPr>
            <w:r w:rsidRPr="006D6573">
              <w:t>Выполнять эскиз проектного изделия.</w:t>
            </w:r>
            <w:r w:rsidRPr="006D6573">
              <w:cr/>
              <w:t>Изучать приёмы моделирования формы выреза горловины, плечевой одежды с застёжкой на пуговицах, о</w:t>
            </w:r>
            <w:r w:rsidRPr="006D6573">
              <w:t>т</w:t>
            </w:r>
            <w:r w:rsidRPr="006D6573">
              <w:t>резной плечевой одежды.</w:t>
            </w:r>
            <w:r w:rsidRPr="006D6573">
              <w:cr/>
              <w:t>Моделировать проек</w:t>
            </w:r>
            <w:r w:rsidRPr="006D6573">
              <w:t>т</w:t>
            </w:r>
            <w:r w:rsidRPr="006D6573">
              <w:t>ное швейное изделие.</w:t>
            </w:r>
            <w:r w:rsidRPr="006D6573">
              <w:cr/>
              <w:t>Изготовлять выкройки дополнительных деталей изделия: подкройных обт</w:t>
            </w:r>
            <w:r w:rsidRPr="006D6573">
              <w:t>а</w:t>
            </w:r>
            <w:r w:rsidRPr="006D6573">
              <w:t>чек и т. д.</w:t>
            </w:r>
            <w:r w:rsidRPr="006D6573">
              <w:cr/>
              <w:t>Готовить выкройку проектного изделия к ра</w:t>
            </w:r>
            <w:r w:rsidRPr="006D6573">
              <w:t>с</w:t>
            </w:r>
            <w:r w:rsidRPr="006D6573">
              <w:t>крою.</w:t>
            </w:r>
          </w:p>
          <w:p w:rsidR="00300020" w:rsidRPr="006D6573" w:rsidRDefault="00300020" w:rsidP="00397DC3">
            <w:pPr>
              <w:pStyle w:val="a4"/>
            </w:pPr>
            <w:r w:rsidRPr="006D6573">
              <w:t>Знакомиться с профессией художник по костюму швейного производства</w:t>
            </w:r>
          </w:p>
        </w:tc>
      </w:tr>
      <w:tr w:rsidR="00300020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300020" w:rsidRPr="006D6573" w:rsidRDefault="00300020" w:rsidP="00397DC3">
            <w:pPr>
              <w:pStyle w:val="a4"/>
            </w:pPr>
            <w:r w:rsidRPr="006D6573">
              <w:t>Тема «Швейная маш</w:t>
            </w:r>
            <w:r w:rsidRPr="006D6573">
              <w:t>и</w:t>
            </w:r>
            <w:r w:rsidRPr="006D6573">
              <w:t xml:space="preserve">на» </w:t>
            </w:r>
            <w:r w:rsidRPr="006D6573">
              <w:rPr>
                <w:i/>
              </w:rPr>
              <w:t>(2 ч)</w:t>
            </w:r>
          </w:p>
        </w:tc>
        <w:tc>
          <w:tcPr>
            <w:tcW w:w="3681" w:type="dxa"/>
          </w:tcPr>
          <w:p w:rsidR="00300020" w:rsidRPr="006D6573" w:rsidRDefault="00300020" w:rsidP="00397DC3">
            <w:pPr>
              <w:pStyle w:val="a4"/>
            </w:pPr>
            <w:r w:rsidRPr="006D6573">
              <w:t>Уход за швейной машиной. Устройство машинной иглы. Дефекты машинной строчки: петляние сверху и снизу, слабая и стянутая строчка. Назначение и правила использования регулятора натяж</w:t>
            </w:r>
            <w:r w:rsidRPr="006D6573">
              <w:t>е</w:t>
            </w:r>
            <w:r w:rsidRPr="006D6573">
              <w:t>ния верхней нитки</w:t>
            </w:r>
          </w:p>
        </w:tc>
        <w:tc>
          <w:tcPr>
            <w:tcW w:w="4028" w:type="dxa"/>
          </w:tcPr>
          <w:p w:rsidR="00300020" w:rsidRPr="006D6573" w:rsidRDefault="00300020" w:rsidP="00397DC3">
            <w:pPr>
              <w:pStyle w:val="a4"/>
            </w:pPr>
            <w:r w:rsidRPr="006D6573">
              <w:t>Чистить и смазывать швейную машину. Изучать ус</w:t>
            </w:r>
            <w:r w:rsidRPr="006D6573">
              <w:t>т</w:t>
            </w:r>
            <w:r w:rsidRPr="006D6573">
              <w:t>ройство машинной иглы.</w:t>
            </w:r>
            <w:r w:rsidRPr="006D6573">
              <w:cr/>
              <w:t>Определять вид д</w:t>
            </w:r>
            <w:r w:rsidRPr="006D6573">
              <w:t>е</w:t>
            </w:r>
            <w:r w:rsidRPr="006D6573">
              <w:t>фекта строчки по её виду.</w:t>
            </w:r>
            <w:r w:rsidRPr="006D6573">
              <w:cr/>
              <w:t>Изучать устройство регулятора натяжения верхней ни</w:t>
            </w:r>
            <w:r w:rsidRPr="006D6573">
              <w:t>т</w:t>
            </w:r>
            <w:r w:rsidRPr="006D6573">
              <w:t>ки.</w:t>
            </w:r>
            <w:r w:rsidRPr="006D6573">
              <w:cr/>
              <w:t>Подготавливать швейную машину к работе.</w:t>
            </w:r>
            <w:r w:rsidRPr="006D6573">
              <w:cr/>
              <w:t>Выполнять регулирование качес</w:t>
            </w:r>
            <w:r w:rsidRPr="006D6573">
              <w:t>т</w:t>
            </w:r>
            <w:r w:rsidRPr="006D6573">
              <w:t xml:space="preserve">ва </w:t>
            </w:r>
            <w:r w:rsidRPr="006D6573">
              <w:lastRenderedPageBreak/>
              <w:t>зигзагообразной и прямой строчек с помощью регулятора натяжения верхней нитки.</w:t>
            </w:r>
          </w:p>
          <w:p w:rsidR="00300020" w:rsidRPr="006D6573" w:rsidRDefault="00300020" w:rsidP="00397DC3">
            <w:pPr>
              <w:pStyle w:val="a4"/>
            </w:pPr>
            <w:r w:rsidRPr="006D6573">
              <w:t>Овладевать безопасными приёмами труда на швейной машине</w:t>
            </w:r>
          </w:p>
        </w:tc>
      </w:tr>
      <w:tr w:rsidR="00300020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27-28*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300020" w:rsidRPr="006D6573" w:rsidRDefault="00300020" w:rsidP="00397DC3">
            <w:pPr>
              <w:pStyle w:val="a4"/>
            </w:pPr>
            <w:r w:rsidRPr="006D6573">
              <w:t>Тема «Технология изготовления швейных изд</w:t>
            </w:r>
            <w:r w:rsidRPr="006D6573">
              <w:t>е</w:t>
            </w:r>
            <w:r w:rsidRPr="006D6573">
              <w:t xml:space="preserve">лий» </w:t>
            </w:r>
            <w:r w:rsidRPr="006D6573">
              <w:rPr>
                <w:i/>
              </w:rPr>
              <w:t>(8 ч)</w:t>
            </w:r>
          </w:p>
        </w:tc>
        <w:tc>
          <w:tcPr>
            <w:tcW w:w="3681" w:type="dxa"/>
          </w:tcPr>
          <w:p w:rsidR="00300020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подготовки ткани к раскрою. Правила ра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кладки выкроек на ткани. Правила раскроя. 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cr/>
              <w:t>Выкраивание деталей из прокладки. Критерии качества кроя. Правила безопасной работы иголками и булавками.</w:t>
            </w:r>
          </w:p>
        </w:tc>
        <w:tc>
          <w:tcPr>
            <w:tcW w:w="4028" w:type="dxa"/>
          </w:tcPr>
          <w:p w:rsidR="00300020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Выполнять экономную раскладку выкроек на тк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ни, обмеловку с учётом припусков на швы.</w:t>
            </w:r>
          </w:p>
        </w:tc>
      </w:tr>
      <w:tr w:rsidR="00300020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29-30*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300020" w:rsidRPr="006D6573" w:rsidRDefault="00397DC3" w:rsidP="00397D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Технология дублирования деталей.</w:t>
            </w:r>
          </w:p>
        </w:tc>
        <w:tc>
          <w:tcPr>
            <w:tcW w:w="3681" w:type="dxa"/>
          </w:tcPr>
          <w:p w:rsidR="00300020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Понятие о дублировании деталей кроя. Технология с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единения детали с клеевой прокладкой.</w:t>
            </w:r>
          </w:p>
        </w:tc>
        <w:tc>
          <w:tcPr>
            <w:tcW w:w="4028" w:type="dxa"/>
          </w:tcPr>
          <w:p w:rsidR="00300020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Научить учащихся  правильно подготовить, </w:t>
            </w:r>
            <w:proofErr w:type="gramStart"/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обрабатываемое</w:t>
            </w:r>
            <w:proofErr w:type="gramEnd"/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для последующего дублирования деталей.</w:t>
            </w:r>
            <w:r w:rsidRPr="006D657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Отработка алгоритма.</w:t>
            </w:r>
          </w:p>
        </w:tc>
      </w:tr>
      <w:tr w:rsidR="00300020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31-32*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020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</w:tcPr>
          <w:p w:rsidR="00300020" w:rsidRPr="006D6573" w:rsidRDefault="00397DC3" w:rsidP="00397D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Ручные работы.</w:t>
            </w: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швейной машине</w:t>
            </w:r>
          </w:p>
        </w:tc>
        <w:tc>
          <w:tcPr>
            <w:tcW w:w="3681" w:type="dxa"/>
          </w:tcPr>
          <w:p w:rsidR="00300020" w:rsidRPr="006D6573" w:rsidRDefault="00397DC3" w:rsidP="00397D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Основные операции при ручных работах: временное соединение мелкой детали с крупной — примётывание; временное ниточное закрепление стачанных и вывернутых краёв — вымёт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  <w:proofErr w:type="gramEnd"/>
          </w:p>
          <w:p w:rsidR="00397DC3" w:rsidRPr="006D6573" w:rsidRDefault="00397DC3" w:rsidP="00397D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машинные операции: присоединение мелкой детали </w:t>
            </w:r>
            <w:proofErr w:type="gramStart"/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 крупной — притачивание; соединение деталей по контуру с последующим вывёртыванием — обтачивание. Обработка 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припусков шва перед вывёртыванием.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Классификация машинных швов: </w:t>
            </w:r>
            <w:proofErr w:type="gramStart"/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соединительные</w:t>
            </w:r>
            <w:proofErr w:type="gramEnd"/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тачной с расположением шва на сгибе и в кант).</w:t>
            </w:r>
          </w:p>
        </w:tc>
        <w:tc>
          <w:tcPr>
            <w:tcW w:w="4028" w:type="dxa"/>
          </w:tcPr>
          <w:p w:rsidR="00300020" w:rsidRPr="006D6573" w:rsidRDefault="00397DC3" w:rsidP="00397DC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Сформировать представления у детей </w:t>
            </w:r>
            <w:proofErr w:type="gramStart"/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 ручных операциях обработки ткани.</w:t>
            </w:r>
            <w:r w:rsidRPr="006D657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представления и навык по определению разных  </w:t>
            </w:r>
            <w:proofErr w:type="gramStart"/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  <w:r w:rsidRPr="006D657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Принимать непосредственное участие в обработке отдельных элементов выкройки.</w:t>
            </w:r>
          </w:p>
        </w:tc>
      </w:tr>
      <w:tr w:rsidR="00300020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</w:t>
            </w:r>
          </w:p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0020" w:rsidRPr="006D6573" w:rsidRDefault="0030002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300020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примерки изделия.</w:t>
            </w:r>
          </w:p>
        </w:tc>
        <w:tc>
          <w:tcPr>
            <w:tcW w:w="3681" w:type="dxa"/>
          </w:tcPr>
          <w:p w:rsidR="00397DC3" w:rsidRPr="006D6573" w:rsidRDefault="00397DC3" w:rsidP="00397DC3">
            <w:pPr>
              <w:pStyle w:val="a4"/>
            </w:pPr>
            <w:r w:rsidRPr="006D6573">
              <w:t>Подготовка и проведение примерки плечевой одежды с цельнокроеным рукавом. Устранение дефектов после приме</w:t>
            </w:r>
            <w:r w:rsidRPr="006D6573">
              <w:t>р</w:t>
            </w:r>
            <w:r w:rsidRPr="006D6573">
              <w:t>ки.</w:t>
            </w:r>
          </w:p>
          <w:p w:rsidR="00300020" w:rsidRPr="006D6573" w:rsidRDefault="00397DC3" w:rsidP="00397DC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плечевой одежды с цельнокроеным рукавом. Технология обработки плечевых швов, нижних срезов рукавов. Обработка срезов подкройной обтачкой с расположением её на изнаночной или лицевой стороне изделия. Обработка боковых швов. Обработка нижнего среза изделия. Окончательная отделка изделия. Технология пошива подушки для стула. Профессия технолог-конструктор швейного произво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ства, портной</w:t>
            </w:r>
          </w:p>
        </w:tc>
        <w:tc>
          <w:tcPr>
            <w:tcW w:w="4028" w:type="dxa"/>
          </w:tcPr>
          <w:p w:rsidR="00397DC3" w:rsidRPr="006D6573" w:rsidRDefault="00397DC3" w:rsidP="00397D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Научить учащихся  правильно работы на швейной машине и знать ручные работы.</w:t>
            </w:r>
          </w:p>
          <w:p w:rsidR="00300020" w:rsidRPr="006D6573" w:rsidRDefault="00397DC3" w:rsidP="00397DC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Ручные работы и работа на швейной машине.</w:t>
            </w:r>
          </w:p>
        </w:tc>
      </w:tr>
      <w:tr w:rsidR="00397DC3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36*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проект «Наряд для семейного обеда»</w:t>
            </w:r>
          </w:p>
        </w:tc>
        <w:tc>
          <w:tcPr>
            <w:tcW w:w="3681" w:type="dxa"/>
          </w:tcPr>
          <w:p w:rsidR="00397DC3" w:rsidRPr="006D6573" w:rsidRDefault="00397DC3" w:rsidP="00397DC3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необходимость и использование проекта в быту.</w:t>
            </w:r>
          </w:p>
        </w:tc>
        <w:tc>
          <w:tcPr>
            <w:tcW w:w="4028" w:type="dxa"/>
          </w:tcPr>
          <w:p w:rsidR="00397DC3" w:rsidRPr="006D6573" w:rsidRDefault="00397DC3" w:rsidP="00397DC3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 обосновывать практическое использование и  безопасность </w:t>
            </w:r>
            <w:r w:rsidRPr="006D65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изделия.  Находить необходимую информацию в печатных изданиях и интернете.</w:t>
            </w:r>
          </w:p>
        </w:tc>
      </w:tr>
      <w:tr w:rsidR="00397DC3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97DC3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37-</w:t>
            </w: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38*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Тема «Художественные ремё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ла» </w:t>
            </w:r>
            <w:r w:rsidRPr="006D6573">
              <w:rPr>
                <w:rFonts w:ascii="Times New Roman" w:hAnsi="Times New Roman" w:cs="Times New Roman"/>
                <w:i/>
                <w:sz w:val="24"/>
                <w:szCs w:val="24"/>
              </w:rPr>
              <w:t>(4 ч)</w:t>
            </w:r>
            <w:r w:rsidRPr="006D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81" w:type="dxa"/>
          </w:tcPr>
          <w:p w:rsidR="00397DC3" w:rsidRPr="006D6573" w:rsidRDefault="00397DC3" w:rsidP="00397DC3">
            <w:pPr>
              <w:pStyle w:val="a4"/>
            </w:pPr>
            <w:r w:rsidRPr="006D6573">
              <w:t>Краткие сведения из истории старинного рукоделия — вязания. Вязаные изделия в современной моде. Материалы для вязания крючком. Правила подбора крючка в зависимости от вида изделия и толщины нити. Расчёт количества петель для изделия. О</w:t>
            </w:r>
            <w:r w:rsidRPr="006D6573">
              <w:t>т</w:t>
            </w:r>
            <w:r w:rsidRPr="006D6573">
              <w:t>паривание и сборка готового изделия.</w:t>
            </w: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397DC3" w:rsidRPr="006D6573" w:rsidRDefault="00397DC3" w:rsidP="00397DC3">
            <w:pPr>
              <w:pStyle w:val="a4"/>
            </w:pPr>
            <w:r w:rsidRPr="006D6573">
              <w:t>Изучать материалы и инструменты для вяз</w:t>
            </w:r>
            <w:r w:rsidRPr="006D6573">
              <w:t>а</w:t>
            </w:r>
            <w:r w:rsidRPr="006D6573">
              <w:t>ния.</w:t>
            </w:r>
            <w:r w:rsidRPr="006D6573">
              <w:cr/>
              <w:t>Подбирать крючок и нитки для вяз</w:t>
            </w:r>
            <w:r w:rsidRPr="006D6573">
              <w:t>а</w:t>
            </w:r>
            <w:r w:rsidRPr="006D6573">
              <w:t>ния.</w:t>
            </w:r>
            <w:r w:rsidRPr="006D6573">
              <w:cr/>
              <w:t>Вязать образцы крючком.</w:t>
            </w:r>
            <w:r w:rsidRPr="006D6573">
              <w:cr/>
              <w:t>Зарисовывать и фотографировать наиболее интересные вязаные изд</w:t>
            </w:r>
            <w:r w:rsidRPr="006D6573">
              <w:t>е</w:t>
            </w:r>
            <w:r w:rsidRPr="006D6573">
              <w:t>лия.</w:t>
            </w:r>
            <w:r w:rsidRPr="006D6573">
              <w:cr/>
              <w:t>Знакомиться с профессией вязальщица те</w:t>
            </w:r>
            <w:r w:rsidRPr="006D6573">
              <w:t>к</w:t>
            </w:r>
            <w:r w:rsidRPr="006D6573">
              <w:t>стильно-галантерейных изделий.</w:t>
            </w:r>
          </w:p>
          <w:p w:rsidR="00397DC3" w:rsidRPr="006D6573" w:rsidRDefault="00397DC3" w:rsidP="00397DC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DC3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и инструменты для вязания. Основные виды петель для вязания крючком</w:t>
            </w:r>
          </w:p>
        </w:tc>
        <w:tc>
          <w:tcPr>
            <w:tcW w:w="3681" w:type="dxa"/>
          </w:tcPr>
          <w:p w:rsidR="00397DC3" w:rsidRPr="006D6573" w:rsidRDefault="00397DC3" w:rsidP="00397DC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Основные виды петель для вязания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 Профессия вязальщица текстильно-галантерейных изд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лий</w:t>
            </w:r>
          </w:p>
        </w:tc>
        <w:tc>
          <w:tcPr>
            <w:tcW w:w="4028" w:type="dxa"/>
          </w:tcPr>
          <w:p w:rsidR="00397DC3" w:rsidRPr="006D6573" w:rsidRDefault="00397DC3" w:rsidP="00397DC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Сформировать понятие о:</w:t>
            </w:r>
            <w:r w:rsidRPr="006D657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D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видах техноло</w:t>
            </w:r>
            <w:r w:rsidRPr="006D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гий вязания крючком или спицами.</w:t>
            </w:r>
            <w:r w:rsidRPr="006D657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D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учащихся разбираться в выполнении вязаной работы и представлять готовое изделие.</w:t>
            </w:r>
          </w:p>
        </w:tc>
      </w:tr>
      <w:tr w:rsidR="00397DC3" w:rsidRPr="006D6573" w:rsidTr="006D6573">
        <w:trPr>
          <w:gridAfter w:val="4"/>
          <w:wAfter w:w="10432" w:type="dxa"/>
        </w:trPr>
        <w:tc>
          <w:tcPr>
            <w:tcW w:w="14786" w:type="dxa"/>
            <w:gridSpan w:val="7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«Технологии обработки конструкционных материалов» </w:t>
            </w:r>
            <w:r w:rsidRPr="006D6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(20 ч)</w:t>
            </w:r>
          </w:p>
        </w:tc>
      </w:tr>
      <w:tr w:rsidR="00397DC3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41-42*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Тема  «Технологии ручной обработки древесины и древесных м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териалов» </w:t>
            </w:r>
            <w:r w:rsidRPr="006D6573">
              <w:rPr>
                <w:rFonts w:ascii="Times New Roman" w:hAnsi="Times New Roman" w:cs="Times New Roman"/>
                <w:i/>
                <w:sz w:val="24"/>
                <w:szCs w:val="24"/>
              </w:rPr>
              <w:t>(6 ч)</w:t>
            </w:r>
          </w:p>
        </w:tc>
        <w:tc>
          <w:tcPr>
            <w:tcW w:w="3681" w:type="dxa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397DC3" w:rsidRPr="006D6573" w:rsidRDefault="00397DC3" w:rsidP="00397DC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DC3" w:rsidRPr="006D6573" w:rsidTr="006D6573">
        <w:trPr>
          <w:gridAfter w:val="4"/>
          <w:wAfter w:w="10432" w:type="dxa"/>
          <w:trHeight w:val="1020"/>
        </w:trPr>
        <w:tc>
          <w:tcPr>
            <w:tcW w:w="596" w:type="dxa"/>
            <w:vMerge w:val="restart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43-44*</w:t>
            </w:r>
          </w:p>
        </w:tc>
        <w:tc>
          <w:tcPr>
            <w:tcW w:w="696" w:type="dxa"/>
            <w:vMerge w:val="restart"/>
            <w:tcBorders>
              <w:right w:val="single" w:sz="4" w:space="0" w:color="auto"/>
            </w:tcBorders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left w:val="single" w:sz="4" w:space="0" w:color="auto"/>
            </w:tcBorders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  <w:vMerge w:val="restart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Заготовка древесины, пороки древесины.</w:t>
            </w: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Свойства древесины.</w:t>
            </w: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Урок – экологии «Мир русского леса»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Древесина, пиломатериалы, древесные материалы. Способы и заготовки древесины.</w:t>
            </w: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28" w:type="dxa"/>
            <w:vMerge w:val="restart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Определять породы древесины и древесных материалов,</w:t>
            </w:r>
            <w:r w:rsidRPr="006D657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D65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Уметь распознавать пороки древесины, знать методы заготовки древесины.</w:t>
            </w:r>
          </w:p>
        </w:tc>
      </w:tr>
      <w:tr w:rsidR="00397DC3" w:rsidRPr="006D6573" w:rsidTr="006D6573">
        <w:trPr>
          <w:gridAfter w:val="4"/>
          <w:wAfter w:w="10432" w:type="dxa"/>
          <w:trHeight w:val="276"/>
        </w:trPr>
        <w:tc>
          <w:tcPr>
            <w:tcW w:w="596" w:type="dxa"/>
            <w:vMerge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</w:tcBorders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</w:tcBorders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Физические свойства: плотность, влажность, механические</w:t>
            </w:r>
          </w:p>
        </w:tc>
        <w:tc>
          <w:tcPr>
            <w:tcW w:w="4028" w:type="dxa"/>
            <w:vMerge/>
            <w:tcBorders>
              <w:bottom w:val="single" w:sz="4" w:space="0" w:color="auto"/>
            </w:tcBorders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97DC3" w:rsidRPr="006D6573" w:rsidTr="006D6573">
        <w:trPr>
          <w:gridAfter w:val="4"/>
          <w:wAfter w:w="10432" w:type="dxa"/>
          <w:trHeight w:val="940"/>
        </w:trPr>
        <w:tc>
          <w:tcPr>
            <w:tcW w:w="596" w:type="dxa"/>
            <w:vMerge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</w:tcBorders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Уметь различать физические и механические свойства древесины.</w:t>
            </w:r>
            <w:r w:rsidRPr="006D657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знание свой</w:t>
            </w:r>
            <w:proofErr w:type="gramStart"/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ств др</w:t>
            </w:r>
            <w:proofErr w:type="gramEnd"/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евесины</w:t>
            </w:r>
          </w:p>
        </w:tc>
      </w:tr>
      <w:tr w:rsidR="00397DC3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397DC3" w:rsidRPr="006D6573" w:rsidRDefault="00397DC3" w:rsidP="00397DC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Чертежи деталей из древесины</w:t>
            </w: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97DC3" w:rsidRPr="006D6573" w:rsidRDefault="00397DC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Технологическая карта основной документ изделия.</w:t>
            </w:r>
          </w:p>
        </w:tc>
        <w:tc>
          <w:tcPr>
            <w:tcW w:w="3681" w:type="dxa"/>
          </w:tcPr>
          <w:p w:rsidR="00F84A88" w:rsidRPr="006D6573" w:rsidRDefault="00F84A88" w:rsidP="00397DC3">
            <w:pPr>
              <w:spacing w:after="20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Графические изображения деталей и изделий</w:t>
            </w:r>
          </w:p>
          <w:p w:rsidR="00397DC3" w:rsidRPr="006D6573" w:rsidRDefault="00397DC3" w:rsidP="00397DC3">
            <w:pPr>
              <w:spacing w:after="20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Понятие технологическая карта, контрольно – измерительные и разметочные инструменты</w:t>
            </w:r>
          </w:p>
          <w:p w:rsidR="00397DC3" w:rsidRPr="006D6573" w:rsidRDefault="00397DC3" w:rsidP="00397DC3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</w:tcPr>
          <w:p w:rsidR="00397DC3" w:rsidRPr="006D6573" w:rsidRDefault="00F84A88" w:rsidP="00397DC3">
            <w:pPr>
              <w:spacing w:after="20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Научить читать и оформлять графическую документацию.</w:t>
            </w:r>
            <w:r w:rsidRPr="006D65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Составлять последовательность выполнения работ.</w:t>
            </w:r>
          </w:p>
          <w:p w:rsidR="00F84A88" w:rsidRPr="006D6573" w:rsidRDefault="00F84A88" w:rsidP="00397DC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Научить читать и оформлять графическую документацию.</w:t>
            </w:r>
            <w:r w:rsidRPr="006D65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Составлять последовательность выполнения работ.</w:t>
            </w:r>
          </w:p>
        </w:tc>
      </w:tr>
      <w:tr w:rsidR="006D6573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9" w:type="dxa"/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Тема «Технологии машинной обработки древесины и древесных мат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риалов»  </w:t>
            </w:r>
            <w:r w:rsidRPr="006D6573">
              <w:rPr>
                <w:rFonts w:ascii="Times New Roman" w:hAnsi="Times New Roman" w:cs="Times New Roman"/>
                <w:i/>
                <w:sz w:val="24"/>
                <w:szCs w:val="24"/>
              </w:rPr>
              <w:t>(4</w:t>
            </w:r>
            <w:proofErr w:type="gramEnd"/>
          </w:p>
        </w:tc>
        <w:tc>
          <w:tcPr>
            <w:tcW w:w="3681" w:type="dxa"/>
          </w:tcPr>
          <w:p w:rsidR="006D6573" w:rsidRPr="006D6573" w:rsidRDefault="006D6573" w:rsidP="0009481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Виды соединительных и монтажных скоб.</w:t>
            </w:r>
          </w:p>
        </w:tc>
        <w:tc>
          <w:tcPr>
            <w:tcW w:w="4028" w:type="dxa"/>
          </w:tcPr>
          <w:p w:rsidR="006D6573" w:rsidRPr="006D6573" w:rsidRDefault="006D6573" w:rsidP="000948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Сформировать навыки неподвижных и подвижных способов соединения.</w:t>
            </w:r>
            <w:r w:rsidRPr="006D65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6D6573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применять навыки в повседневной жизни.</w:t>
            </w:r>
          </w:p>
        </w:tc>
      </w:tr>
      <w:tr w:rsidR="006D6573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49-50*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6D6573" w:rsidRPr="006D6573" w:rsidRDefault="006D6573" w:rsidP="006D6573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Изготовление цилиндрических и конических деталей.</w:t>
            </w:r>
          </w:p>
          <w:p w:rsidR="006D6573" w:rsidRPr="006D6573" w:rsidRDefault="006D6573" w:rsidP="006D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Урок геометрических фигур.</w:t>
            </w:r>
          </w:p>
        </w:tc>
        <w:tc>
          <w:tcPr>
            <w:tcW w:w="3681" w:type="dxa"/>
          </w:tcPr>
          <w:p w:rsidR="006D6573" w:rsidRPr="006D6573" w:rsidRDefault="006D6573" w:rsidP="0009481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Понятие цилиндрических и конических форм в технологическом процессе.</w:t>
            </w:r>
          </w:p>
          <w:p w:rsidR="006D6573" w:rsidRPr="006D6573" w:rsidRDefault="006D6573" w:rsidP="0009481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28" w:type="dxa"/>
          </w:tcPr>
          <w:p w:rsidR="006D6573" w:rsidRPr="006D6573" w:rsidRDefault="006D6573" w:rsidP="0009481F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Познакомить учащихся со способами изготовления данных геометрических форм ручными инструментами.</w:t>
            </w:r>
            <w:r w:rsidRPr="006D65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6D6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ориентироваться в выборе и изготовлении геометрических </w:t>
            </w:r>
            <w:r w:rsidRPr="006D6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деталей.</w:t>
            </w:r>
          </w:p>
        </w:tc>
      </w:tr>
      <w:tr w:rsidR="006D6573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6D6573" w:rsidRDefault="006D6573" w:rsidP="00397D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Тема «Технологии ручной обработки металлов и искусстве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 xml:space="preserve">ных материалов» </w:t>
            </w:r>
            <w:r w:rsidRPr="006D6573">
              <w:rPr>
                <w:rFonts w:ascii="Times New Roman" w:hAnsi="Times New Roman" w:cs="Times New Roman"/>
                <w:i/>
                <w:sz w:val="24"/>
                <w:szCs w:val="24"/>
              </w:rPr>
              <w:t>(10 ч)</w:t>
            </w:r>
          </w:p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Профильный металлический прокат. Металлы и их сплавы. Чёрные и цветные металлы. Применение металлов и сплавов. Механические и технологические свойства металлов и сплавов. Правила безопа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>с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>ной работы с металлами</w:t>
            </w:r>
          </w:p>
        </w:tc>
        <w:tc>
          <w:tcPr>
            <w:tcW w:w="4028" w:type="dxa"/>
          </w:tcPr>
          <w:p w:rsidR="006D6573" w:rsidRDefault="006D6573" w:rsidP="006D6573">
            <w:pPr>
              <w:pStyle w:val="a4"/>
            </w:pPr>
            <w:r w:rsidRPr="00CF19A3">
              <w:t>Знакомиться с видами и свойствами металлич</w:t>
            </w:r>
            <w:r w:rsidRPr="00CF19A3">
              <w:t>е</w:t>
            </w:r>
            <w:r w:rsidRPr="00CF19A3">
              <w:t>ского проката.</w:t>
            </w:r>
            <w:r w:rsidRPr="00CF19A3">
              <w:cr/>
              <w:t>Разрабатывать сборочный чертёж металлического и</w:t>
            </w:r>
            <w:r w:rsidRPr="00CF19A3">
              <w:t>з</w:t>
            </w:r>
            <w:r w:rsidRPr="00CF19A3">
              <w:t>делия с использованием штангенциркуля.</w:t>
            </w:r>
          </w:p>
          <w:p w:rsidR="006D6573" w:rsidRPr="006D6573" w:rsidRDefault="006D6573" w:rsidP="006D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Выполнять распиливание металлического проката слесарной ножовкой, рубку металлических заготовок зубилом, опиливание металлических заготовок н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>а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>пильниками и надфилями</w:t>
            </w:r>
          </w:p>
        </w:tc>
      </w:tr>
      <w:tr w:rsidR="006D6573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6D6573" w:rsidRPr="006D6573" w:rsidRDefault="006D6573" w:rsidP="000948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Свойства чёрных и цветных металлов.</w:t>
            </w:r>
          </w:p>
        </w:tc>
        <w:tc>
          <w:tcPr>
            <w:tcW w:w="3681" w:type="dxa"/>
          </w:tcPr>
          <w:p w:rsidR="006D6573" w:rsidRPr="006D6573" w:rsidRDefault="006D6573" w:rsidP="0009481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Свойства и виды металлов. Виды, свойства и способы получения искусственных материалов.</w:t>
            </w:r>
          </w:p>
        </w:tc>
        <w:tc>
          <w:tcPr>
            <w:tcW w:w="4028" w:type="dxa"/>
          </w:tcPr>
          <w:p w:rsidR="006D6573" w:rsidRPr="006D6573" w:rsidRDefault="006D6573" w:rsidP="0009481F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Научить учащихся распознавать виды материалов.</w:t>
            </w:r>
          </w:p>
          <w:p w:rsidR="006D6573" w:rsidRPr="006D6573" w:rsidRDefault="006D6573" w:rsidP="000948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Уметь оценивать технологические возможности металлов и сплавов.</w:t>
            </w:r>
          </w:p>
        </w:tc>
      </w:tr>
      <w:tr w:rsidR="006D6573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55-56*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6D6573" w:rsidRPr="006D6573" w:rsidRDefault="006D6573" w:rsidP="000948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Сортовой прокат.</w:t>
            </w:r>
          </w:p>
        </w:tc>
        <w:tc>
          <w:tcPr>
            <w:tcW w:w="3681" w:type="dxa"/>
          </w:tcPr>
          <w:p w:rsidR="006D6573" w:rsidRPr="006D6573" w:rsidRDefault="006D6573" w:rsidP="0009481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Понятие сортовой прокат, профиль проката, полоса, канавки.</w:t>
            </w:r>
          </w:p>
        </w:tc>
        <w:tc>
          <w:tcPr>
            <w:tcW w:w="4028" w:type="dxa"/>
          </w:tcPr>
          <w:p w:rsidR="006D6573" w:rsidRPr="006D6573" w:rsidRDefault="006D6573" w:rsidP="000948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Дать представление о видах сортового проката, его получения и использования.</w:t>
            </w:r>
            <w:r w:rsidRPr="006D65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6D65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качество результатов деятельности.</w:t>
            </w:r>
          </w:p>
        </w:tc>
      </w:tr>
      <w:tr w:rsidR="006D6573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6D6573" w:rsidRPr="006D6573" w:rsidRDefault="006D6573" w:rsidP="0009481F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Чертежи деталей из сортового проката. </w:t>
            </w:r>
          </w:p>
          <w:p w:rsidR="006D6573" w:rsidRPr="006D6573" w:rsidRDefault="006D6573" w:rsidP="000948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Урок точных измерений «Чертёж всему голова»</w:t>
            </w:r>
          </w:p>
        </w:tc>
        <w:tc>
          <w:tcPr>
            <w:tcW w:w="3681" w:type="dxa"/>
          </w:tcPr>
          <w:p w:rsidR="006D6573" w:rsidRPr="006D6573" w:rsidRDefault="006D6573" w:rsidP="0009481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Сборочные чертежи, допуски и посадки.</w:t>
            </w:r>
          </w:p>
        </w:tc>
        <w:tc>
          <w:tcPr>
            <w:tcW w:w="4028" w:type="dxa"/>
          </w:tcPr>
          <w:p w:rsidR="006D6573" w:rsidRPr="006D6573" w:rsidRDefault="006D6573" w:rsidP="000948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Научить учащихся читать технологическую документацию.</w:t>
            </w:r>
            <w:r w:rsidRPr="006D65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Составлять и выполнять и выполнять по нормативам последовательность операций.</w:t>
            </w:r>
          </w:p>
        </w:tc>
      </w:tr>
      <w:tr w:rsidR="006D6573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59-60*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6D6573" w:rsidRPr="006D6573" w:rsidRDefault="006D6573" w:rsidP="000948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Измерение размеров деталей с помощью штангенциркуля.</w:t>
            </w:r>
          </w:p>
        </w:tc>
        <w:tc>
          <w:tcPr>
            <w:tcW w:w="3681" w:type="dxa"/>
          </w:tcPr>
          <w:p w:rsidR="006D6573" w:rsidRPr="006D6573" w:rsidRDefault="006D6573" w:rsidP="0009481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Контрольно – измерительные и разметочные инструменты.</w:t>
            </w:r>
          </w:p>
        </w:tc>
        <w:tc>
          <w:tcPr>
            <w:tcW w:w="4028" w:type="dxa"/>
          </w:tcPr>
          <w:p w:rsidR="006D6573" w:rsidRPr="006D6573" w:rsidRDefault="006D6573" w:rsidP="0009481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Сформировать представление по выполнению технологических действий на основе технологической документации изделия.</w:t>
            </w:r>
          </w:p>
          <w:p w:rsidR="006D6573" w:rsidRPr="006D6573" w:rsidRDefault="006D6573" w:rsidP="000948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выявлять дефекты в измерении и устранять их.</w:t>
            </w:r>
          </w:p>
        </w:tc>
      </w:tr>
      <w:tr w:rsidR="006D6573" w:rsidRPr="006D6573" w:rsidTr="006D6573">
        <w:tc>
          <w:tcPr>
            <w:tcW w:w="14786" w:type="dxa"/>
            <w:gridSpan w:val="7"/>
          </w:tcPr>
          <w:p w:rsidR="006D6573" w:rsidRPr="006D6573" w:rsidRDefault="006D6573" w:rsidP="00397D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«Технологии творческой и опытнической деятельности» </w:t>
            </w:r>
            <w:r w:rsidRPr="006D6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(16 ч)</w:t>
            </w:r>
          </w:p>
        </w:tc>
        <w:tc>
          <w:tcPr>
            <w:tcW w:w="2608" w:type="dxa"/>
          </w:tcPr>
          <w:p w:rsidR="006D6573" w:rsidRPr="006D6573" w:rsidRDefault="006D6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6D6573" w:rsidRPr="006D6573" w:rsidRDefault="006D6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6D6573" w:rsidRPr="006D6573" w:rsidRDefault="006D6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6D6573" w:rsidRDefault="006D6573" w:rsidP="0009481F">
            <w:pPr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</w:rPr>
              <w:t xml:space="preserve">Технология </w:t>
            </w:r>
            <w:r>
              <w:rPr>
                <w:rFonts w:ascii="Calibri" w:eastAsia="Times New Roman" w:hAnsi="Calibri" w:cs="Times New Roman"/>
                <w:iCs/>
                <w:color w:val="000000"/>
              </w:rPr>
              <w:lastRenderedPageBreak/>
              <w:t>изготовления изделия из сортового проката.</w:t>
            </w:r>
          </w:p>
        </w:tc>
      </w:tr>
      <w:tr w:rsidR="005946A0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5946A0" w:rsidRPr="006D6573" w:rsidRDefault="005946A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946A0" w:rsidRPr="006D6573" w:rsidRDefault="005946A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5946A0" w:rsidRPr="006D6573" w:rsidRDefault="005946A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46A0" w:rsidRPr="006D6573" w:rsidRDefault="005946A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5946A0" w:rsidRPr="005946A0" w:rsidRDefault="005946A0" w:rsidP="006D65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опытнической деятельности.</w:t>
            </w:r>
          </w:p>
          <w:p w:rsidR="005946A0" w:rsidRPr="005946A0" w:rsidRDefault="005946A0" w:rsidP="006D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проектирования.</w:t>
            </w:r>
            <w:r w:rsidRPr="00594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Урок-диспут. Выбери себе проект.</w:t>
            </w:r>
          </w:p>
        </w:tc>
        <w:tc>
          <w:tcPr>
            <w:tcW w:w="3681" w:type="dxa"/>
          </w:tcPr>
          <w:p w:rsidR="005946A0" w:rsidRPr="005946A0" w:rsidRDefault="005946A0" w:rsidP="0009481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  <w:r w:rsidRPr="005946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творческий проект. 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проектов. Основные компоненты проекта. Этапы выпол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нение проекта. </w:t>
            </w:r>
          </w:p>
          <w:p w:rsidR="005946A0" w:rsidRPr="005946A0" w:rsidRDefault="005946A0" w:rsidP="0009481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Основные требо</w:t>
            </w:r>
            <w:r w:rsidRPr="005946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вания к проектированию.</w:t>
            </w:r>
          </w:p>
        </w:tc>
        <w:tc>
          <w:tcPr>
            <w:tcW w:w="4028" w:type="dxa"/>
          </w:tcPr>
          <w:p w:rsidR="005946A0" w:rsidRPr="005946A0" w:rsidRDefault="005946A0" w:rsidP="00094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Сформировать:</w:t>
            </w:r>
            <w:r w:rsidRPr="00594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требования, предъявляемые при проектировании изде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лий;</w:t>
            </w:r>
            <w:r w:rsidRPr="005946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и понимать методы конструи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рования; этапы творче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ского проекта, их со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держание; направление проектных работ.</w:t>
            </w:r>
          </w:p>
        </w:tc>
      </w:tr>
      <w:tr w:rsidR="005946A0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5946A0" w:rsidRPr="006D6573" w:rsidRDefault="005946A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63-64*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946A0" w:rsidRPr="006D6573" w:rsidRDefault="005946A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5946A0" w:rsidRPr="006D6573" w:rsidRDefault="005946A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46A0" w:rsidRPr="006D6573" w:rsidRDefault="005946A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5946A0" w:rsidRPr="005946A0" w:rsidRDefault="005946A0" w:rsidP="00594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перспективного плана творческой работы.</w:t>
            </w:r>
          </w:p>
          <w:p w:rsidR="005946A0" w:rsidRPr="005946A0" w:rsidRDefault="005946A0" w:rsidP="005946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темы проекта. </w:t>
            </w:r>
            <w:proofErr w:type="gramStart"/>
            <w:r w:rsidRPr="00594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Урок-научная</w:t>
            </w:r>
            <w:proofErr w:type="gramEnd"/>
            <w:r w:rsidRPr="00594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лаборатория. «Выбери себе маршрут».</w:t>
            </w:r>
          </w:p>
        </w:tc>
        <w:tc>
          <w:tcPr>
            <w:tcW w:w="3681" w:type="dxa"/>
          </w:tcPr>
          <w:p w:rsidR="005946A0" w:rsidRPr="005946A0" w:rsidRDefault="005946A0" w:rsidP="0009481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проекта, тема. Перечень крите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риев, которым должно удовлетворять изделие. Выбор тем проектов  на основе потребностей и спроса на рынке това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 и</w:t>
            </w:r>
          </w:p>
        </w:tc>
        <w:tc>
          <w:tcPr>
            <w:tcW w:w="4028" w:type="dxa"/>
          </w:tcPr>
          <w:p w:rsidR="005946A0" w:rsidRPr="005946A0" w:rsidRDefault="005946A0" w:rsidP="0009481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тре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бования к </w:t>
            </w:r>
            <w:proofErr w:type="gramStart"/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му</w:t>
            </w:r>
            <w:proofErr w:type="gramEnd"/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946A0" w:rsidRPr="005946A0" w:rsidRDefault="005946A0" w:rsidP="0009481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объекту; недостатки технического объекта; методы технического творчества.</w:t>
            </w:r>
          </w:p>
          <w:p w:rsidR="005946A0" w:rsidRPr="005946A0" w:rsidRDefault="005946A0" w:rsidP="000948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Иметь представления о</w:t>
            </w:r>
            <w:r w:rsidRPr="00594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видах проект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заданий; стилевое и функциональное на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значение проекта;</w:t>
            </w:r>
            <w:r w:rsidRPr="005946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</w:p>
        </w:tc>
      </w:tr>
      <w:tr w:rsidR="005946A0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5946A0" w:rsidRPr="006D6573" w:rsidRDefault="005946A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946A0" w:rsidRPr="006D6573" w:rsidRDefault="005946A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5946A0" w:rsidRPr="006D6573" w:rsidRDefault="005946A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46A0" w:rsidRPr="006D6573" w:rsidRDefault="005946A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5946A0" w:rsidRPr="005946A0" w:rsidRDefault="005946A0" w:rsidP="00594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оборудования и инструментов.</w:t>
            </w:r>
          </w:p>
          <w:p w:rsidR="005946A0" w:rsidRPr="005946A0" w:rsidRDefault="005946A0" w:rsidP="005946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перечень инструментов.</w:t>
            </w:r>
            <w:r w:rsidRPr="00594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4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Урок-творческая</w:t>
            </w:r>
            <w:proofErr w:type="gramEnd"/>
            <w:r w:rsidRPr="00594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мастерская.</w:t>
            </w:r>
          </w:p>
        </w:tc>
        <w:tc>
          <w:tcPr>
            <w:tcW w:w="3681" w:type="dxa"/>
          </w:tcPr>
          <w:p w:rsidR="005946A0" w:rsidRPr="005946A0" w:rsidRDefault="005946A0" w:rsidP="0009481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материалов, приспособ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ления и оборудования. </w:t>
            </w:r>
            <w:r w:rsidRPr="005946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Основные крите</w:t>
            </w:r>
            <w:r w:rsidRPr="005946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рии выбора инструмен</w:t>
            </w:r>
            <w:r w:rsidRPr="005946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та</w:t>
            </w:r>
            <w:proofErr w:type="gramStart"/>
            <w:r w:rsidRPr="005946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594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End"/>
            <w:r w:rsidRPr="00594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материалов. 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четежа.</w:t>
            </w:r>
            <w:r w:rsidRPr="00594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эскиза</w:t>
            </w:r>
          </w:p>
        </w:tc>
        <w:tc>
          <w:tcPr>
            <w:tcW w:w="4028" w:type="dxa"/>
          </w:tcPr>
          <w:p w:rsidR="005946A0" w:rsidRPr="005946A0" w:rsidRDefault="005946A0" w:rsidP="0009481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Понимать:</w:t>
            </w:r>
            <w:r w:rsidRPr="00594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выбору инструмента, оборудования и мате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риалов по физическим и технологическим свойствам  </w:t>
            </w:r>
            <w:proofErr w:type="gramStart"/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тировании</w:t>
            </w:r>
            <w:proofErr w:type="gramEnd"/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изделия.</w:t>
            </w:r>
            <w:r w:rsidRPr="005946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5946A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коллективный анализ возможностей использования инструментов.</w:t>
            </w:r>
            <w:r w:rsidRPr="005946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946A0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5946A0" w:rsidRPr="006D6573" w:rsidRDefault="005946A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67-68*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946A0" w:rsidRPr="006D6573" w:rsidRDefault="005946A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5946A0" w:rsidRPr="006D6573" w:rsidRDefault="005946A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46A0" w:rsidRPr="006D6573" w:rsidRDefault="005946A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5946A0" w:rsidRPr="005946A0" w:rsidRDefault="005946A0" w:rsidP="00594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творческого проекта.</w:t>
            </w:r>
          </w:p>
          <w:p w:rsidR="005946A0" w:rsidRPr="005946A0" w:rsidRDefault="005946A0" w:rsidP="00397DC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</w:tcPr>
          <w:p w:rsidR="005946A0" w:rsidRPr="005946A0" w:rsidRDefault="005946A0" w:rsidP="0009481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Вывод. Оценка изделия. Презентация изделия. Реклама проекта. Экологическая и 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экономическое обоснование, себестоимость, рекламного проекта.</w:t>
            </w:r>
          </w:p>
        </w:tc>
        <w:tc>
          <w:tcPr>
            <w:tcW w:w="4028" w:type="dxa"/>
          </w:tcPr>
          <w:p w:rsidR="005946A0" w:rsidRPr="005946A0" w:rsidRDefault="005946A0" w:rsidP="0009481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Разобрать план защиты проекта. </w:t>
            </w:r>
            <w:r w:rsidRPr="005946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6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Иметь представления о:</w:t>
            </w:r>
            <w:r w:rsidRPr="00594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ки изделия; способы 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презентации проекта.</w:t>
            </w:r>
          </w:p>
          <w:p w:rsidR="005946A0" w:rsidRPr="005946A0" w:rsidRDefault="005946A0" w:rsidP="0009481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Уметь:</w:t>
            </w:r>
            <w:r w:rsidRPr="00594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проектную деятель</w:t>
            </w: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ность; презентовать свое изделие.</w:t>
            </w:r>
            <w:r w:rsidRPr="005946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Уметь определять экологическую безопасность и   экономическую </w:t>
            </w:r>
          </w:p>
          <w:p w:rsidR="005946A0" w:rsidRPr="005946A0" w:rsidRDefault="005946A0" w:rsidP="0009481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себестоимость творческого проекта.</w:t>
            </w:r>
          </w:p>
        </w:tc>
      </w:tr>
      <w:tr w:rsidR="005946A0" w:rsidRPr="006D6573" w:rsidTr="006D6573">
        <w:trPr>
          <w:gridAfter w:val="4"/>
          <w:wAfter w:w="10432" w:type="dxa"/>
        </w:trPr>
        <w:tc>
          <w:tcPr>
            <w:tcW w:w="596" w:type="dxa"/>
          </w:tcPr>
          <w:p w:rsidR="005946A0" w:rsidRPr="006D6573" w:rsidRDefault="005946A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69-70*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946A0" w:rsidRPr="006D6573" w:rsidRDefault="005946A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5946A0" w:rsidRPr="006D6573" w:rsidRDefault="005946A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46A0" w:rsidRPr="006D6573" w:rsidRDefault="005946A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5946A0" w:rsidRPr="005946A0" w:rsidRDefault="005946A0" w:rsidP="005946A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46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использование и применение готового изделия</w:t>
            </w:r>
          </w:p>
          <w:p w:rsidR="005946A0" w:rsidRPr="005946A0" w:rsidRDefault="005946A0" w:rsidP="005946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Урок-реклама. Научись создавать имидж.</w:t>
            </w:r>
          </w:p>
        </w:tc>
        <w:tc>
          <w:tcPr>
            <w:tcW w:w="3681" w:type="dxa"/>
          </w:tcPr>
          <w:p w:rsidR="005946A0" w:rsidRPr="005946A0" w:rsidRDefault="005946A0" w:rsidP="0009481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необходимость и использование проекта в быту.</w:t>
            </w:r>
          </w:p>
        </w:tc>
        <w:tc>
          <w:tcPr>
            <w:tcW w:w="4028" w:type="dxa"/>
          </w:tcPr>
          <w:p w:rsidR="005946A0" w:rsidRPr="005946A0" w:rsidRDefault="005946A0" w:rsidP="0009481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Уметь обосновывать практическое использование и техническую безопасность изделия.</w:t>
            </w:r>
          </w:p>
          <w:p w:rsidR="005946A0" w:rsidRPr="005946A0" w:rsidRDefault="005946A0" w:rsidP="0009481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6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Находить необходимую информацию в печатных изданиях и интернете.</w:t>
            </w:r>
          </w:p>
        </w:tc>
      </w:tr>
      <w:tr w:rsidR="005946A0" w:rsidRPr="006D6573" w:rsidTr="003418DE">
        <w:trPr>
          <w:gridAfter w:val="4"/>
          <w:wAfter w:w="10432" w:type="dxa"/>
        </w:trPr>
        <w:tc>
          <w:tcPr>
            <w:tcW w:w="14786" w:type="dxa"/>
            <w:gridSpan w:val="7"/>
          </w:tcPr>
          <w:p w:rsidR="005946A0" w:rsidRPr="006D6573" w:rsidRDefault="005946A0" w:rsidP="0039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Итого; 70 часов</w:t>
            </w:r>
          </w:p>
        </w:tc>
      </w:tr>
    </w:tbl>
    <w:p w:rsidR="00982694" w:rsidRDefault="00982694" w:rsidP="00982694">
      <w:pPr>
        <w:rPr>
          <w:b/>
          <w:bCs/>
          <w:color w:val="000000"/>
          <w:sz w:val="24"/>
          <w:szCs w:val="24"/>
        </w:rPr>
      </w:pPr>
    </w:p>
    <w:p w:rsidR="005946A0" w:rsidRDefault="005946A0" w:rsidP="000272A9">
      <w:pPr>
        <w:pStyle w:val="a4"/>
        <w:sectPr w:rsidR="005946A0" w:rsidSect="0098269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590" w:type="dxa"/>
        <w:tblInd w:w="-10" w:type="dxa"/>
        <w:tblLayout w:type="fixed"/>
        <w:tblLook w:val="0000"/>
      </w:tblPr>
      <w:tblGrid>
        <w:gridCol w:w="817"/>
        <w:gridCol w:w="1286"/>
        <w:gridCol w:w="4668"/>
        <w:gridCol w:w="2819"/>
      </w:tblGrid>
      <w:tr w:rsidR="005946A0" w:rsidRPr="005946A0" w:rsidTr="005946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  <w:rPr>
                <w:rStyle w:val="Zag11"/>
                <w:rFonts w:eastAsia="@Arial Unicode MS"/>
                <w:b/>
              </w:rPr>
            </w:pPr>
            <w:r w:rsidRPr="005946A0">
              <w:rPr>
                <w:rStyle w:val="Zag11"/>
                <w:rFonts w:eastAsia="@Arial Unicode MS"/>
                <w:b/>
              </w:rPr>
              <w:lastRenderedPageBreak/>
              <w:t>№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  <w:rPr>
                <w:rStyle w:val="Zag11"/>
                <w:rFonts w:eastAsia="@Arial Unicode MS"/>
                <w:b/>
              </w:rPr>
            </w:pPr>
            <w:r w:rsidRPr="005946A0">
              <w:rPr>
                <w:rStyle w:val="Zag11"/>
                <w:rFonts w:eastAsia="@Arial Unicode MS"/>
                <w:b/>
              </w:rPr>
              <w:t>Дата проведения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  <w:rPr>
                <w:rStyle w:val="Zag11"/>
                <w:rFonts w:eastAsia="@Arial Unicode MS"/>
                <w:b/>
              </w:rPr>
            </w:pPr>
            <w:r w:rsidRPr="005946A0">
              <w:rPr>
                <w:rStyle w:val="Zag11"/>
                <w:rFonts w:eastAsia="@Arial Unicode MS"/>
                <w:b/>
              </w:rPr>
              <w:t>Тема занятия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  <w:rPr>
                <w:rStyle w:val="Zag11"/>
                <w:rFonts w:eastAsia="@Arial Unicode MS"/>
              </w:rPr>
            </w:pPr>
            <w:r w:rsidRPr="005946A0">
              <w:rPr>
                <w:rStyle w:val="Zag11"/>
                <w:rFonts w:eastAsia="@Arial Unicode MS"/>
                <w:b/>
              </w:rPr>
              <w:t>Формы и виды внеурочной деятельности</w:t>
            </w:r>
          </w:p>
        </w:tc>
      </w:tr>
      <w:tr w:rsidR="005946A0" w:rsidRPr="005946A0" w:rsidTr="005946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rPr>
                <w:rStyle w:val="Zag11"/>
                <w:rFonts w:eastAsia="@Arial Unicode MS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t>Разновидности комнатных растений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t>Урок — путешествие «Страна Флоры»</w:t>
            </w:r>
          </w:p>
        </w:tc>
      </w:tr>
      <w:tr w:rsidR="005946A0" w:rsidRPr="005946A0" w:rsidTr="005946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rPr>
                <w:rStyle w:val="Zag11"/>
                <w:rFonts w:eastAsia="@Arial Unicode MS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t>Технология выращивания комнатных растений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t>Урок - экскурсия «Мой любимый сад в окошке»</w:t>
            </w:r>
          </w:p>
        </w:tc>
      </w:tr>
      <w:tr w:rsidR="005946A0" w:rsidRPr="005946A0" w:rsidTr="005946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rPr>
                <w:rStyle w:val="Zag11"/>
                <w:rFonts w:eastAsia="@Arial Unicode MS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t>Технология приготовления блюд из рыбы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t>Урок - путешествие «Приплыла из дальних стран»</w:t>
            </w:r>
          </w:p>
        </w:tc>
      </w:tr>
      <w:tr w:rsidR="005946A0" w:rsidRPr="005946A0" w:rsidTr="005946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rPr>
                <w:rStyle w:val="Zag11"/>
                <w:rFonts w:eastAsia="@Arial Unicode MS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t>Нерыбные продукты моря и технология приготовления блюд из них.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t>Урок – игра «Отгадай и запиши»</w:t>
            </w:r>
          </w:p>
        </w:tc>
      </w:tr>
      <w:tr w:rsidR="005946A0" w:rsidRPr="005946A0" w:rsidTr="005946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rPr>
                <w:rStyle w:val="Zag11"/>
                <w:rFonts w:eastAsia="@Arial Unicode MS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t>Технология приготовления блюд из мяса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t xml:space="preserve">Урок – викторина «Блюд </w:t>
            </w:r>
            <w:proofErr w:type="gramStart"/>
            <w:r w:rsidRPr="005946A0">
              <w:t>вкусные</w:t>
            </w:r>
            <w:proofErr w:type="gramEnd"/>
            <w:r w:rsidRPr="005946A0">
              <w:t xml:space="preserve"> и полезные»</w:t>
            </w:r>
          </w:p>
        </w:tc>
      </w:tr>
      <w:tr w:rsidR="005946A0" w:rsidRPr="005946A0" w:rsidTr="005946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rPr>
                <w:rStyle w:val="Zag11"/>
                <w:rFonts w:eastAsia="@Arial Unicode MS"/>
              </w:rPr>
              <w:t>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t>Технология приготовления первых блюд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t>Урок – экскурсия «</w:t>
            </w:r>
            <w:proofErr w:type="gramStart"/>
            <w:r w:rsidRPr="005946A0">
              <w:t>Посмотрим</w:t>
            </w:r>
            <w:proofErr w:type="gramEnd"/>
            <w:r w:rsidRPr="005946A0">
              <w:t xml:space="preserve"> приготовим»</w:t>
            </w:r>
          </w:p>
        </w:tc>
      </w:tr>
      <w:tr w:rsidR="005946A0" w:rsidRPr="005946A0" w:rsidTr="005946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rPr>
                <w:rStyle w:val="Zag11"/>
                <w:rFonts w:eastAsia="@Arial Unicode MS"/>
              </w:rPr>
              <w:t>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t>Сервировка стола к обеду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t>Урок – презентация «Праздничный обед»</w:t>
            </w:r>
          </w:p>
        </w:tc>
      </w:tr>
      <w:tr w:rsidR="005946A0" w:rsidRPr="005946A0" w:rsidTr="005946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rPr>
                <w:rStyle w:val="Zag11"/>
                <w:rFonts w:eastAsia="@Arial Unicode MS"/>
              </w:rPr>
              <w:t>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t>Этикет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t>Урок – путешествие «Приданье старины глубокой»</w:t>
            </w:r>
          </w:p>
        </w:tc>
      </w:tr>
      <w:tr w:rsidR="005946A0" w:rsidRPr="005946A0" w:rsidTr="005946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rPr>
                <w:rStyle w:val="Zag11"/>
                <w:rFonts w:eastAsia="@Arial Unicode MS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t>Творческий проект «Приготовление воскресного обеда»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t>Урок – экскурсия «Мы посетили ресторан»</w:t>
            </w:r>
          </w:p>
        </w:tc>
      </w:tr>
      <w:tr w:rsidR="005946A0" w:rsidRPr="005946A0" w:rsidTr="005946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rPr>
                <w:rStyle w:val="Zag11"/>
                <w:rFonts w:eastAsia="@Arial Unicode MS"/>
              </w:rPr>
              <w:t>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t>Текстильные материалы из химических волокон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t>Урок – соревнование «Что узнали, написали»</w:t>
            </w:r>
          </w:p>
        </w:tc>
      </w:tr>
      <w:tr w:rsidR="005946A0" w:rsidRPr="005946A0" w:rsidTr="005946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rPr>
                <w:rStyle w:val="Zag11"/>
                <w:rFonts w:eastAsia="@Arial Unicode MS"/>
              </w:rPr>
              <w:t>11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rPr>
                <w:iCs/>
                <w:color w:val="000000"/>
              </w:rPr>
              <w:t>Свойства древесины.</w:t>
            </w:r>
          </w:p>
          <w:p w:rsidR="005946A0" w:rsidRPr="005946A0" w:rsidRDefault="005946A0" w:rsidP="005946A0">
            <w:pPr>
              <w:pStyle w:val="a4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  <w:rPr>
                <w:rStyle w:val="Zag11"/>
                <w:rFonts w:eastAsia="@Arial Unicode MS"/>
              </w:rPr>
            </w:pPr>
            <w:r w:rsidRPr="005946A0">
              <w:rPr>
                <w:iCs/>
                <w:color w:val="000000"/>
              </w:rPr>
              <w:t>Урок – экологии «Мир русского леса»</w:t>
            </w:r>
          </w:p>
        </w:tc>
      </w:tr>
      <w:tr w:rsidR="005946A0" w:rsidRPr="005946A0" w:rsidTr="005946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rPr>
                <w:rStyle w:val="Zag11"/>
                <w:rFonts w:eastAsia="@Arial Unicode MS"/>
              </w:rPr>
              <w:t>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  <w:rPr>
                <w:iCs/>
                <w:color w:val="000000"/>
              </w:rPr>
            </w:pPr>
            <w:r w:rsidRPr="005946A0">
              <w:rPr>
                <w:iCs/>
                <w:color w:val="000000"/>
              </w:rPr>
              <w:t>Изготовление цилиндрических и конических деталей.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  <w:rPr>
                <w:rStyle w:val="Zag11"/>
                <w:rFonts w:eastAsia="@Arial Unicode MS"/>
              </w:rPr>
            </w:pPr>
            <w:r w:rsidRPr="005946A0">
              <w:rPr>
                <w:iCs/>
                <w:color w:val="000000"/>
              </w:rPr>
              <w:t>Урок геометрических фигур</w:t>
            </w:r>
          </w:p>
        </w:tc>
      </w:tr>
      <w:tr w:rsidR="005946A0" w:rsidRPr="005946A0" w:rsidTr="005946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rPr>
                <w:rStyle w:val="Zag11"/>
                <w:rFonts w:eastAsia="@Arial Unicode MS"/>
              </w:rPr>
              <w:t>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rPr>
                <w:iCs/>
                <w:color w:val="000000"/>
              </w:rPr>
              <w:t>Токарный станок по обработке древесины.</w:t>
            </w:r>
          </w:p>
          <w:p w:rsidR="005946A0" w:rsidRPr="005946A0" w:rsidRDefault="005946A0" w:rsidP="005946A0">
            <w:pPr>
              <w:pStyle w:val="a4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  <w:rPr>
                <w:rStyle w:val="Zag11"/>
                <w:rFonts w:eastAsia="@Arial Unicode MS"/>
              </w:rPr>
            </w:pPr>
            <w:r w:rsidRPr="005946A0">
              <w:rPr>
                <w:rStyle w:val="Zag11"/>
                <w:rFonts w:eastAsia="@Arial Unicode MS"/>
              </w:rPr>
              <w:t>Урок - соревнование «Конкурс умных станков»</w:t>
            </w:r>
          </w:p>
        </w:tc>
      </w:tr>
      <w:tr w:rsidR="005946A0" w:rsidRPr="005946A0" w:rsidTr="005946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rPr>
                <w:rStyle w:val="Zag11"/>
                <w:rFonts w:eastAsia="@Arial Unicode MS"/>
              </w:rPr>
              <w:t>14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6D6573" w:rsidRDefault="005946A0" w:rsidP="005946A0">
            <w:pPr>
              <w:pStyle w:val="a4"/>
              <w:rPr>
                <w:iCs/>
                <w:color w:val="000000"/>
              </w:rPr>
            </w:pPr>
            <w:r w:rsidRPr="006D6573">
              <w:rPr>
                <w:iCs/>
                <w:color w:val="000000"/>
              </w:rPr>
              <w:t xml:space="preserve">Чертежи деталей из сортового проката. </w:t>
            </w:r>
          </w:p>
          <w:p w:rsidR="005946A0" w:rsidRPr="005946A0" w:rsidRDefault="005946A0" w:rsidP="005946A0">
            <w:pPr>
              <w:pStyle w:val="a4"/>
            </w:pPr>
            <w:r>
              <w:rPr>
                <w:iCs/>
                <w:color w:val="000000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  <w:rPr>
                <w:rStyle w:val="Zag11"/>
                <w:rFonts w:eastAsia="@Arial Unicode MS"/>
              </w:rPr>
            </w:pPr>
            <w:r w:rsidRPr="005946A0">
              <w:rPr>
                <w:iCs/>
                <w:color w:val="000000"/>
              </w:rPr>
              <w:t>Урок точных измерений «Чертёж всему голова</w:t>
            </w:r>
            <w:r w:rsidRPr="006D6573">
              <w:rPr>
                <w:iCs/>
                <w:color w:val="000000"/>
              </w:rPr>
              <w:t>»</w:t>
            </w:r>
          </w:p>
        </w:tc>
      </w:tr>
      <w:tr w:rsidR="005946A0" w:rsidRPr="005946A0" w:rsidTr="005946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rPr>
                <w:rStyle w:val="Zag11"/>
                <w:rFonts w:eastAsia="@Arial Unicode MS"/>
              </w:rPr>
              <w:t>15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  <w:rPr>
                <w:iCs/>
                <w:color w:val="000000"/>
              </w:rPr>
            </w:pPr>
            <w:r w:rsidRPr="006D6573">
              <w:rPr>
                <w:iCs/>
                <w:color w:val="000000"/>
              </w:rPr>
              <w:t>Изготовление цилиндрических и конических деталей.</w:t>
            </w:r>
            <w:r>
              <w:rPr>
                <w:iCs/>
                <w:color w:val="000000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  <w:rPr>
                <w:rStyle w:val="Zag11"/>
                <w:rFonts w:eastAsia="@Arial Unicode MS"/>
              </w:rPr>
            </w:pPr>
            <w:r w:rsidRPr="005946A0">
              <w:rPr>
                <w:iCs/>
                <w:color w:val="000000"/>
              </w:rPr>
              <w:t>Урок геометрических фигур.</w:t>
            </w:r>
          </w:p>
        </w:tc>
      </w:tr>
      <w:tr w:rsidR="005946A0" w:rsidRPr="005946A0" w:rsidTr="005946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rPr>
                <w:rStyle w:val="Zag11"/>
                <w:rFonts w:eastAsia="@Arial Unicode MS"/>
              </w:rPr>
              <w:t>16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  <w:rPr>
                <w:color w:val="000000"/>
              </w:rPr>
            </w:pPr>
            <w:r w:rsidRPr="005946A0">
              <w:t>Теория проектирования.</w:t>
            </w:r>
            <w:r w:rsidRPr="005946A0">
              <w:rPr>
                <w:color w:val="000000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  <w:rPr>
                <w:rStyle w:val="Zag11"/>
                <w:rFonts w:eastAsia="@Arial Unicode MS"/>
              </w:rPr>
            </w:pPr>
            <w:r w:rsidRPr="005946A0">
              <w:rPr>
                <w:color w:val="000000"/>
              </w:rPr>
              <w:t>Урок-диспут. Выбери себе проект.</w:t>
            </w:r>
          </w:p>
        </w:tc>
      </w:tr>
      <w:tr w:rsidR="005946A0" w:rsidRPr="005946A0" w:rsidTr="005946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rPr>
                <w:rStyle w:val="Zag11"/>
                <w:rFonts w:eastAsia="@Arial Unicode MS"/>
              </w:rPr>
              <w:t>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</w:p>
          <w:p w:rsidR="005946A0" w:rsidRPr="005946A0" w:rsidRDefault="005946A0" w:rsidP="005946A0">
            <w:pPr>
              <w:pStyle w:val="a4"/>
              <w:rPr>
                <w:color w:val="000000"/>
              </w:rPr>
            </w:pPr>
            <w:r w:rsidRPr="005946A0">
              <w:t>Обоснование темы проекта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  <w:rPr>
                <w:rStyle w:val="Zag11"/>
                <w:rFonts w:eastAsia="@Arial Unicode MS"/>
              </w:rPr>
            </w:pPr>
            <w:r w:rsidRPr="005946A0">
              <w:rPr>
                <w:color w:val="000000"/>
              </w:rPr>
              <w:t>Урок - научная лаборатория. «Выбери себе маршрут».</w:t>
            </w:r>
          </w:p>
        </w:tc>
      </w:tr>
      <w:tr w:rsidR="005946A0" w:rsidRPr="005946A0" w:rsidTr="005946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rPr>
                <w:rStyle w:val="Zag11"/>
                <w:rFonts w:eastAsia="@Arial Unicode MS"/>
              </w:rPr>
              <w:t>18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t>Выбор оборудования и инструментов.</w:t>
            </w:r>
          </w:p>
          <w:p w:rsidR="005946A0" w:rsidRPr="005946A0" w:rsidRDefault="005946A0" w:rsidP="005946A0">
            <w:pPr>
              <w:pStyle w:val="a4"/>
              <w:rPr>
                <w:color w:val="000000"/>
              </w:rPr>
            </w:pPr>
            <w:r w:rsidRPr="005946A0">
              <w:t>Нормативный перечень инструментов.</w:t>
            </w:r>
            <w:r w:rsidRPr="005946A0">
              <w:rPr>
                <w:color w:val="000000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  <w:rPr>
                <w:rStyle w:val="Zag11"/>
                <w:rFonts w:eastAsia="@Arial Unicode MS"/>
              </w:rPr>
            </w:pPr>
            <w:r w:rsidRPr="005946A0">
              <w:rPr>
                <w:color w:val="000000"/>
              </w:rPr>
              <w:t>Урок - творческая мастерская. «Помощь семиделкина».</w:t>
            </w:r>
          </w:p>
        </w:tc>
      </w:tr>
      <w:tr w:rsidR="005946A0" w:rsidRPr="005946A0" w:rsidTr="005946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rPr>
                <w:rStyle w:val="Zag11"/>
                <w:rFonts w:eastAsia="@Arial Unicode MS"/>
              </w:rPr>
              <w:t>19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t>Соеди</w:t>
            </w:r>
            <w:r>
              <w:t>нение отдельных  частей модели</w:t>
            </w:r>
            <w:r w:rsidRPr="005946A0"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  <w:rPr>
                <w:rStyle w:val="Zag11"/>
                <w:rFonts w:eastAsia="@Arial Unicode MS"/>
              </w:rPr>
            </w:pPr>
            <w:proofErr w:type="gramStart"/>
            <w:r w:rsidRPr="005946A0">
              <w:rPr>
                <w:color w:val="000000"/>
              </w:rPr>
              <w:t>Урок-конструирования</w:t>
            </w:r>
            <w:proofErr w:type="gramEnd"/>
            <w:r w:rsidRPr="005946A0">
              <w:rPr>
                <w:color w:val="000000"/>
              </w:rPr>
              <w:t>. Клёпка лат.</w:t>
            </w:r>
          </w:p>
        </w:tc>
      </w:tr>
      <w:tr w:rsidR="005946A0" w:rsidRPr="005946A0" w:rsidTr="005946A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rPr>
                <w:rStyle w:val="Zag11"/>
                <w:rFonts w:eastAsia="@Arial Unicode MS"/>
              </w:rPr>
              <w:t>20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t>Практическое использование и применение готового изделия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A0" w:rsidRPr="005946A0" w:rsidRDefault="005946A0" w:rsidP="005946A0">
            <w:pPr>
              <w:pStyle w:val="a4"/>
            </w:pPr>
            <w:r w:rsidRPr="005946A0">
              <w:rPr>
                <w:color w:val="000000"/>
              </w:rPr>
              <w:t>Урок-реклама. Научись создавать имидж.</w:t>
            </w:r>
          </w:p>
        </w:tc>
      </w:tr>
    </w:tbl>
    <w:p w:rsidR="000272A9" w:rsidRDefault="000272A9" w:rsidP="000272A9">
      <w:pPr>
        <w:pStyle w:val="a4"/>
      </w:pPr>
    </w:p>
    <w:p w:rsidR="005946A0" w:rsidRDefault="005946A0" w:rsidP="000272A9">
      <w:pPr>
        <w:pStyle w:val="a4"/>
      </w:pPr>
    </w:p>
    <w:p w:rsidR="00F84F74" w:rsidRPr="00F84F74" w:rsidRDefault="00F84F74" w:rsidP="00F84F74">
      <w:pPr>
        <w:pStyle w:val="a4"/>
        <w:rPr>
          <w:b/>
          <w:sz w:val="28"/>
          <w:szCs w:val="28"/>
        </w:rPr>
      </w:pPr>
      <w:r w:rsidRPr="00F84F74">
        <w:rPr>
          <w:b/>
          <w:sz w:val="28"/>
          <w:szCs w:val="28"/>
        </w:rPr>
        <w:lastRenderedPageBreak/>
        <w:t xml:space="preserve">7. Описание </w:t>
      </w:r>
      <w:proofErr w:type="gramStart"/>
      <w:r w:rsidRPr="00F84F74">
        <w:rPr>
          <w:b/>
          <w:sz w:val="28"/>
          <w:szCs w:val="28"/>
        </w:rPr>
        <w:t>учебно – методического</w:t>
      </w:r>
      <w:proofErr w:type="gramEnd"/>
      <w:r w:rsidRPr="00F84F74">
        <w:rPr>
          <w:b/>
          <w:sz w:val="28"/>
          <w:szCs w:val="28"/>
        </w:rPr>
        <w:t xml:space="preserve"> и материально – технического обеспечения образовательного процесса</w:t>
      </w:r>
    </w:p>
    <w:p w:rsidR="00F84F74" w:rsidRPr="00F84F74" w:rsidRDefault="00F84F74" w:rsidP="00F84F74">
      <w:pPr>
        <w:pStyle w:val="a4"/>
      </w:pPr>
      <w:r w:rsidRPr="00F84F74">
        <w:t>Н. В. Синица, В. Д. Симоненко Технология «Технологии ведения дома»  6 класс учебник Москва Издательский центр</w:t>
      </w:r>
    </w:p>
    <w:p w:rsidR="00F84F74" w:rsidRPr="00F84F74" w:rsidRDefault="00F84F74" w:rsidP="00F84F74">
      <w:pPr>
        <w:pStyle w:val="a4"/>
      </w:pPr>
      <w:r w:rsidRPr="00F84F74">
        <w:t xml:space="preserve"> «Вентана – Граф» 2013 </w:t>
      </w:r>
    </w:p>
    <w:p w:rsidR="00F84F74" w:rsidRPr="00F84F74" w:rsidRDefault="00F84F74" w:rsidP="00F84F74">
      <w:pPr>
        <w:pStyle w:val="a4"/>
      </w:pPr>
      <w:r w:rsidRPr="00F84F74">
        <w:t>Бабина Н.Ф. Выполнение проектов. С чего начать?: Пособие для учителей технологии. – Воронеж:  ВГПУ, 2000. – 68 с.</w:t>
      </w:r>
    </w:p>
    <w:p w:rsidR="00F84F74" w:rsidRPr="00F84F74" w:rsidRDefault="00F84F74" w:rsidP="00F84F74">
      <w:pPr>
        <w:pStyle w:val="a4"/>
      </w:pPr>
      <w:r w:rsidRPr="00F84F74">
        <w:t>Басалаева Т.Ф. Компьютер на уроках обслуживающего труда / Т.Ф. Басалаева // Школа и производство. – 2005. – № 8. – С. 65.</w:t>
      </w:r>
    </w:p>
    <w:p w:rsidR="00F84F74" w:rsidRPr="00F84F74" w:rsidRDefault="00F84F74" w:rsidP="00F84F74">
      <w:pPr>
        <w:pStyle w:val="a4"/>
        <w:rPr>
          <w:bCs/>
        </w:rPr>
      </w:pPr>
    </w:p>
    <w:p w:rsidR="00F84F74" w:rsidRPr="00F84F74" w:rsidRDefault="00F84F74" w:rsidP="00F84F74">
      <w:pPr>
        <w:pStyle w:val="a4"/>
        <w:rPr>
          <w:bCs/>
        </w:rPr>
      </w:pPr>
      <w:r w:rsidRPr="00F84F74">
        <w:rPr>
          <w:bCs/>
        </w:rPr>
        <w:t>Сопроводительные материалы и пособия для учителя:</w:t>
      </w:r>
    </w:p>
    <w:p w:rsidR="00F84F74" w:rsidRPr="00F84F74" w:rsidRDefault="00F84F74" w:rsidP="00F84F74">
      <w:pPr>
        <w:pStyle w:val="a4"/>
        <w:rPr>
          <w:bCs/>
        </w:rPr>
      </w:pPr>
      <w:r w:rsidRPr="00F84F74">
        <w:rPr>
          <w:bCs/>
        </w:rPr>
        <w:t>Дополнительная литература: 1.Блохин, А.А. Риски введения Федерального государственного образовательного стандарта общего образования нового поколения</w:t>
      </w:r>
      <w:r w:rsidRPr="00F84F74">
        <w:t xml:space="preserve"> / А.А. Блохин, С.В. Монахов // Педагогика. – 2009. – № 4. – С. 69-76. </w:t>
      </w:r>
      <w:r w:rsidRPr="00F84F74">
        <w:rPr>
          <w:bCs/>
        </w:rPr>
        <w:t xml:space="preserve">                                          2. Виноградова, Н.Ф. Как в учебно-методическом комплексе «Начальная школа XXI века» реализуется стандарт второго поколения</w:t>
      </w:r>
      <w:r w:rsidRPr="00F84F74">
        <w:t xml:space="preserve"> / Н.Ф. Виноградова // Начальное образование. – 2009. – № 6. – С. 14-18. </w:t>
      </w:r>
    </w:p>
    <w:p w:rsidR="00F84F74" w:rsidRPr="00F84F74" w:rsidRDefault="00F84F74" w:rsidP="00F84F74">
      <w:pPr>
        <w:pStyle w:val="a4"/>
        <w:rPr>
          <w:bCs/>
        </w:rPr>
      </w:pPr>
      <w:r w:rsidRPr="00F84F74">
        <w:rPr>
          <w:bCs/>
        </w:rPr>
        <w:t>3. Горбунова, Т.С. Результаты и социальные эффекты апробации ФГОС второго поколения (начальная школа) в Омской области</w:t>
      </w:r>
      <w:r w:rsidRPr="00F84F74">
        <w:t xml:space="preserve"> /                Т.С. Горбунова, О.А. Колядинцева // Педагогика. – 2009. – № 4. – С. 82-89 . </w:t>
      </w:r>
    </w:p>
    <w:p w:rsidR="00F84F74" w:rsidRPr="00F84F74" w:rsidRDefault="00F84F74" w:rsidP="00F84F74">
      <w:pPr>
        <w:pStyle w:val="a4"/>
      </w:pPr>
      <w:r w:rsidRPr="00F84F74">
        <w:rPr>
          <w:bCs/>
        </w:rPr>
        <w:t>4. Горячев, А.В. Стандарты на вырост (Интересы государства и образовательные стандарты)</w:t>
      </w:r>
      <w:r w:rsidRPr="00F84F74">
        <w:t xml:space="preserve"> / А.В. Горячев // Начальная школа плюс До и После. – 2010. – № 3. – С. 3-5.</w:t>
      </w:r>
    </w:p>
    <w:p w:rsidR="00F84F74" w:rsidRPr="00F84F74" w:rsidRDefault="00F84F74" w:rsidP="00F84F74">
      <w:pPr>
        <w:pStyle w:val="a4"/>
      </w:pPr>
      <w:r w:rsidRPr="00F84F74">
        <w:t xml:space="preserve"> К техническим средствам обучения, которые могут эффективно использоваться на уроках изобразительного искусства, относятся компьютер, DVD-плеер, телевизор, интерактивная доска и др.</w:t>
      </w:r>
    </w:p>
    <w:p w:rsidR="00F84F74" w:rsidRPr="00F84F74" w:rsidRDefault="00F84F74" w:rsidP="00F84F74">
      <w:pPr>
        <w:pStyle w:val="a4"/>
      </w:pPr>
      <w:r w:rsidRPr="00F84F74">
        <w:t xml:space="preserve">При использовании компьютера </w:t>
      </w:r>
      <w:proofErr w:type="gramStart"/>
      <w:r w:rsidRPr="00F84F74">
        <w:t>возможен</w:t>
      </w:r>
      <w:proofErr w:type="gramEnd"/>
      <w:r w:rsidRPr="00F84F74">
        <w:t>:</w:t>
      </w:r>
    </w:p>
    <w:p w:rsidR="00F84F74" w:rsidRPr="00F84F74" w:rsidRDefault="00F84F74" w:rsidP="00F84F74">
      <w:pPr>
        <w:pStyle w:val="a4"/>
      </w:pPr>
      <w:r w:rsidRPr="00F84F74">
        <w:t>- поиск дополнительной информации в Интернете для ответа на продуктивные вопросы;</w:t>
      </w:r>
    </w:p>
    <w:p w:rsidR="00F84F74" w:rsidRPr="00F84F74" w:rsidRDefault="00F84F74" w:rsidP="00F84F74">
      <w:pPr>
        <w:pStyle w:val="a4"/>
      </w:pPr>
      <w:r w:rsidRPr="00F84F74">
        <w:t>– создание текста доклада;</w:t>
      </w:r>
    </w:p>
    <w:p w:rsidR="00F84F74" w:rsidRPr="00F84F74" w:rsidRDefault="00F84F74" w:rsidP="00F84F74">
      <w:pPr>
        <w:pStyle w:val="a4"/>
      </w:pPr>
      <w:r w:rsidRPr="00F84F74">
        <w:t>– статистическая обработка данных искусствоведческих  исследований (количественный анализ событий, отдельных фактов и т.п.);</w:t>
      </w:r>
    </w:p>
    <w:p w:rsidR="00F84F74" w:rsidRPr="00F84F74" w:rsidRDefault="00F84F74" w:rsidP="00F84F74">
      <w:pPr>
        <w:pStyle w:val="a4"/>
      </w:pPr>
      <w:r w:rsidRPr="00F84F74">
        <w:t>– создание мультимедийных презентаций (текстов с рисунками, фотографиями и т.д.), в том числе для представления результатов исследовательской и проектной деятельности.</w:t>
      </w:r>
    </w:p>
    <w:p w:rsidR="00F84F74" w:rsidRPr="00F84F74" w:rsidRDefault="00F84F74" w:rsidP="00F84F74">
      <w:pPr>
        <w:pStyle w:val="a4"/>
      </w:pPr>
      <w:r w:rsidRPr="00F84F74">
        <w:t>При использовании компьютера учащиеся применяют полученные на уроках информатики инструментальные знания (например, умения работать с текстовыми, графическими редакторами и т.д.), тем самым у них формируется готовность и привычка к практическому применению новых информационных технологий.</w:t>
      </w:r>
    </w:p>
    <w:p w:rsidR="00F84F74" w:rsidRPr="00F84F74" w:rsidRDefault="00F84F74" w:rsidP="00F84F74">
      <w:pPr>
        <w:pStyle w:val="a4"/>
      </w:pPr>
      <w:r w:rsidRPr="00F84F74">
        <w:t>Технические средства на уроках изобразительного искусства широко привлекаются также при подготовке проектов (компьютер).</w:t>
      </w:r>
    </w:p>
    <w:p w:rsidR="00F84F74" w:rsidRPr="00F84F74" w:rsidRDefault="00F84F74" w:rsidP="00F84F74">
      <w:pPr>
        <w:pStyle w:val="a4"/>
      </w:pPr>
      <w:r w:rsidRPr="00F84F74">
        <w:t xml:space="preserve">Инструменты и приспособления для кулинарии и рукоделия.  </w:t>
      </w:r>
    </w:p>
    <w:p w:rsidR="00F84F74" w:rsidRPr="00F84F74" w:rsidRDefault="00F84F74" w:rsidP="00F84F74">
      <w:pPr>
        <w:jc w:val="center"/>
        <w:rPr>
          <w:b/>
          <w:sz w:val="28"/>
          <w:szCs w:val="28"/>
        </w:rPr>
      </w:pPr>
    </w:p>
    <w:p w:rsidR="00F84F74" w:rsidRPr="00F84F74" w:rsidRDefault="00F84F74" w:rsidP="00F84F74">
      <w:pPr>
        <w:pStyle w:val="a4"/>
        <w:rPr>
          <w:b/>
          <w:color w:val="000000"/>
          <w:sz w:val="28"/>
          <w:szCs w:val="28"/>
        </w:rPr>
      </w:pPr>
      <w:r w:rsidRPr="00F84F74">
        <w:rPr>
          <w:b/>
          <w:sz w:val="28"/>
          <w:szCs w:val="28"/>
        </w:rPr>
        <w:t>8. Планируемые результаты изучения учебного предмета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 xml:space="preserve">Формирование УУД у </w:t>
      </w:r>
      <w:proofErr w:type="gramStart"/>
      <w:r w:rsidRPr="00F84F74">
        <w:rPr>
          <w:color w:val="000000"/>
        </w:rPr>
        <w:t>обучающихся</w:t>
      </w:r>
      <w:proofErr w:type="gramEnd"/>
      <w:r w:rsidRPr="00F84F74">
        <w:rPr>
          <w:color w:val="000000"/>
        </w:rPr>
        <w:t xml:space="preserve"> 6 класса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Личностные универсальные учебные действия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- знание о своей эстетической принадлежности, освоение национальных ценностей, традиций, культуры, знание о народах и этнических группах России;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- освоение общекультурного наследия в России и общемирового культурного наследия;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- экологическое создание,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- гражданский патриотизм, любовь к Родине, чувство гордости за свою страну;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lastRenderedPageBreak/>
        <w:t>- уважение к истории, культурным и историческим памятникам;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- уважение к другим народам России и мира и принятии их межэтническая толерантность, готовность к равному сотрудничеству;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- уважение к личности и её достоинства, доброжелательное отношение к окружающим, нетерпимость к любым видам насилия и готовность противостоять им;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- потребность в самовыражении и моральные чувства - чувство гордости при следовании нормам, переживание стыда и вины при их нарушении.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Регулятивные универсальные учебные действия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Обучающиеся научатся: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 xml:space="preserve">- целеполаганию, включая постановку новых целей,  преобразование практической задачи </w:t>
      </w:r>
      <w:proofErr w:type="gramStart"/>
      <w:r w:rsidRPr="00F84F74">
        <w:rPr>
          <w:color w:val="000000"/>
        </w:rPr>
        <w:t>в</w:t>
      </w:r>
      <w:proofErr w:type="gramEnd"/>
      <w:r w:rsidRPr="00F84F74">
        <w:rPr>
          <w:color w:val="000000"/>
        </w:rPr>
        <w:t xml:space="preserve"> познавательную;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-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- планировать пути достижения целей;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- устанавливать целевые приоритеты;</w:t>
      </w:r>
    </w:p>
    <w:p w:rsidR="00F84F74" w:rsidRPr="00F84F74" w:rsidRDefault="00F84F74" w:rsidP="00F84F74">
      <w:pPr>
        <w:pStyle w:val="a4"/>
        <w:rPr>
          <w:color w:val="000000"/>
        </w:rPr>
      </w:pPr>
      <w:proofErr w:type="gramStart"/>
      <w:r w:rsidRPr="00F84F74">
        <w:rPr>
          <w:color w:val="000000"/>
        </w:rPr>
        <w:t>Обучающиеся</w:t>
      </w:r>
      <w:proofErr w:type="gramEnd"/>
      <w:r w:rsidRPr="00F84F74">
        <w:rPr>
          <w:color w:val="000000"/>
        </w:rPr>
        <w:t xml:space="preserve">  получат возможность научиться: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- самостоятельно ставить новые учебные цели и задачи;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- выделять альтернативные способы достижения цели и выбирать наиболее эффективные способ;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- основам саморегуляции в учебной познавательной деятельности в форме осознанного упражнения своим поведением  и деятельностью, направленной на достижение поставленных целей;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- 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- прилагать волевые усилия и преодолевать трудности и препятствия на пути достижения целей.</w:t>
      </w:r>
    </w:p>
    <w:p w:rsidR="00F84F74" w:rsidRPr="00F84F74" w:rsidRDefault="00F84F74" w:rsidP="00F84F74">
      <w:pPr>
        <w:pStyle w:val="a4"/>
        <w:rPr>
          <w:i/>
          <w:color w:val="000000"/>
          <w:spacing w:val="1"/>
        </w:rPr>
      </w:pPr>
    </w:p>
    <w:p w:rsidR="00F84F74" w:rsidRPr="00F84F74" w:rsidRDefault="00F84F74" w:rsidP="00F84F74">
      <w:pPr>
        <w:pStyle w:val="a4"/>
        <w:rPr>
          <w:i/>
          <w:color w:val="000000"/>
          <w:spacing w:val="1"/>
        </w:rPr>
      </w:pPr>
      <w:proofErr w:type="gramStart"/>
      <w:r w:rsidRPr="00F84F74">
        <w:rPr>
          <w:i/>
          <w:color w:val="000000"/>
          <w:spacing w:val="1"/>
        </w:rPr>
        <w:t>Обучающийся</w:t>
      </w:r>
      <w:proofErr w:type="gramEnd"/>
      <w:r w:rsidRPr="00F84F74">
        <w:rPr>
          <w:i/>
          <w:color w:val="000000"/>
          <w:spacing w:val="1"/>
        </w:rPr>
        <w:t xml:space="preserve">  должны знать: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возможности использования ЭВМ в информационных технологиях;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  <w:spacing w:val="1"/>
        </w:rPr>
        <w:t xml:space="preserve">негативные последствия влияния общественного производства на окружающую среду и </w:t>
      </w:r>
      <w:r w:rsidRPr="00F84F74">
        <w:rPr>
          <w:color w:val="000000"/>
        </w:rPr>
        <w:t>здоровье человека;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основы семейного уюта;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  <w:spacing w:val="9"/>
        </w:rPr>
        <w:t xml:space="preserve">правила   санитарии,   гигиены,   безопасной   работы   с   колющими,   режущими </w:t>
      </w:r>
      <w:r w:rsidRPr="00F84F74">
        <w:rPr>
          <w:color w:val="000000"/>
        </w:rPr>
        <w:t>инструментами и электробытовыми приборами;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основные требования по уходу за одеждой;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общие сведения о значении минеральных солей и микроэлементов;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пищевые ценности молока, рыбы, круп и макаронных изделий;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 xml:space="preserve">          правила варки крупяных каш различной консистенции, особенности приготовления блюд из бобовых и макаронных изделий,   соотношение крупы, бобовых и макаронных изделий и жидкости при варке каш и гарниров;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общие сведения о пищевой ценности фруктов и ягод;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правила сервировки стола;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значение композиции в интерьере;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основы семейного уюта;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  <w:spacing w:val="1"/>
        </w:rPr>
        <w:t>способы получения  натуральных волокон животного происхождения, получение нитей</w:t>
      </w:r>
      <w:r w:rsidRPr="00F84F74">
        <w:rPr>
          <w:color w:val="000000"/>
        </w:rPr>
        <w:t xml:space="preserve"> </w:t>
      </w:r>
      <w:r w:rsidRPr="00F84F74">
        <w:rPr>
          <w:color w:val="000000"/>
          <w:spacing w:val="1"/>
        </w:rPr>
        <w:t>из этих волокон;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принцип действия и назначение регуляторов в швейной машине;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композицию, ритм, орнамент, раппорт в вышивке, способы увеличения и уменьшения рисунка;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 xml:space="preserve">     эксплуатационные, гигиенические, эстетические требования к наряду для завтрака, материалы, применяемые при изготовлении    фартука, основные конструкции фартука, правила снятия мерок и их условное обозначение;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lastRenderedPageBreak/>
        <w:t>назначение, конструкция, условное обозначение и технология выполнения следующих швов: настрочного с открытым срезом и с  одним закрытым срезом, накладного с двумя  закрытыми срезами;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правила выполнения чертежей;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правила подготовки ткани к раскрою;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экономную раскладку выкройки на ткани;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технологию пошива поясного изделия;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основные требования по уходу за одеждой и обувью;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санитарно-гигиенические к предметам и средствам ухода за волосами; требования к прическе.</w:t>
      </w:r>
    </w:p>
    <w:p w:rsidR="00F84F74" w:rsidRPr="00F84F74" w:rsidRDefault="00F84F74" w:rsidP="00F84F74">
      <w:pPr>
        <w:pStyle w:val="a4"/>
      </w:pPr>
      <w:r w:rsidRPr="00F84F74">
        <w:rPr>
          <w:i/>
          <w:color w:val="000000"/>
          <w:spacing w:val="-1"/>
        </w:rPr>
        <w:t>Обучающиеся должны уметь: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создавать уют помещения с помощью декоративных тканей;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  <w:spacing w:val="11"/>
        </w:rPr>
        <w:t xml:space="preserve">    работать с бытовыми электроприборами, моющими  и чистящими  химическими</w:t>
      </w:r>
      <w:r w:rsidRPr="00F84F74">
        <w:rPr>
          <w:color w:val="000000"/>
        </w:rPr>
        <w:t xml:space="preserve"> </w:t>
      </w:r>
      <w:r w:rsidRPr="00F84F74">
        <w:rPr>
          <w:color w:val="000000"/>
          <w:spacing w:val="-1"/>
        </w:rPr>
        <w:t>средствами;</w:t>
      </w:r>
    </w:p>
    <w:p w:rsidR="00F84F74" w:rsidRPr="00F84F74" w:rsidRDefault="00F84F74" w:rsidP="00F84F74">
      <w:pPr>
        <w:pStyle w:val="a4"/>
        <w:rPr>
          <w:color w:val="000000"/>
        </w:rPr>
      </w:pPr>
      <w:r w:rsidRPr="00F84F74">
        <w:rPr>
          <w:color w:val="000000"/>
        </w:rPr>
        <w:t>регулировать качество машинной строчки;</w:t>
      </w:r>
    </w:p>
    <w:p w:rsidR="005946A0" w:rsidRPr="00F84F74" w:rsidRDefault="005946A0" w:rsidP="00F84F74">
      <w:pPr>
        <w:pStyle w:val="a4"/>
      </w:pPr>
    </w:p>
    <w:sectPr w:rsidR="005946A0" w:rsidRPr="00F84F74" w:rsidSect="005946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96B43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7"/>
    <w:multiLevelType w:val="singleLevel"/>
    <w:tmpl w:val="0000000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B"/>
    <w:multiLevelType w:val="singleLevel"/>
    <w:tmpl w:val="0000000B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267B6F22"/>
    <w:multiLevelType w:val="hybridMultilevel"/>
    <w:tmpl w:val="E056DF50"/>
    <w:lvl w:ilvl="0" w:tplc="3DBA5E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7962C7"/>
    <w:multiLevelType w:val="hybridMultilevel"/>
    <w:tmpl w:val="18480B58"/>
    <w:lvl w:ilvl="0" w:tplc="1CC4F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BBD"/>
    <w:multiLevelType w:val="hybridMultilevel"/>
    <w:tmpl w:val="581CB1A8"/>
    <w:lvl w:ilvl="0" w:tplc="FEE070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2"/>
  </w:num>
  <w:num w:numId="11">
    <w:abstractNumId w:val="11"/>
  </w:num>
  <w:num w:numId="12">
    <w:abstractNumId w:val="10"/>
  </w:num>
  <w:num w:numId="13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01DF0"/>
    <w:rsid w:val="000272A9"/>
    <w:rsid w:val="00300020"/>
    <w:rsid w:val="00397DC3"/>
    <w:rsid w:val="00500325"/>
    <w:rsid w:val="00501DF0"/>
    <w:rsid w:val="005946A0"/>
    <w:rsid w:val="006D6573"/>
    <w:rsid w:val="00982694"/>
    <w:rsid w:val="009A70F9"/>
    <w:rsid w:val="00D04671"/>
    <w:rsid w:val="00F84A88"/>
    <w:rsid w:val="00F8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25"/>
  </w:style>
  <w:style w:type="paragraph" w:styleId="3">
    <w:name w:val="heading 3"/>
    <w:basedOn w:val="a"/>
    <w:next w:val="a"/>
    <w:link w:val="30"/>
    <w:qFormat/>
    <w:rsid w:val="00501DF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1DF0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501DF0"/>
    <w:rPr>
      <w:color w:val="0000FF"/>
      <w:u w:val="single"/>
    </w:rPr>
  </w:style>
  <w:style w:type="paragraph" w:styleId="a4">
    <w:name w:val="No Spacing"/>
    <w:link w:val="a5"/>
    <w:uiPriority w:val="1"/>
    <w:qFormat/>
    <w:rsid w:val="00501DF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locked/>
    <w:rsid w:val="00501DF0"/>
    <w:rPr>
      <w:rFonts w:ascii="Times New Roman" w:eastAsia="Calibri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01DF0"/>
    <w:rPr>
      <w:rFonts w:ascii="Times New Roman" w:hAnsi="Times New Roman" w:cs="Times New Roman"/>
      <w:sz w:val="24"/>
      <w:u w:val="none"/>
    </w:rPr>
  </w:style>
  <w:style w:type="character" w:customStyle="1" w:styleId="a6">
    <w:name w:val="Основной текст_"/>
    <w:basedOn w:val="a0"/>
    <w:link w:val="6"/>
    <w:rsid w:val="009A70F9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1">
    <w:name w:val="Основной текст3"/>
    <w:basedOn w:val="a6"/>
    <w:rsid w:val="009A70F9"/>
    <w:rPr>
      <w:color w:val="000000"/>
      <w:spacing w:val="0"/>
      <w:w w:val="100"/>
      <w:position w:val="0"/>
      <w:lang w:val="ru-RU"/>
    </w:rPr>
  </w:style>
  <w:style w:type="paragraph" w:customStyle="1" w:styleId="6">
    <w:name w:val="Основной текст6"/>
    <w:basedOn w:val="a"/>
    <w:link w:val="a6"/>
    <w:rsid w:val="009A70F9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/>
      <w:sz w:val="21"/>
      <w:szCs w:val="21"/>
    </w:rPr>
  </w:style>
  <w:style w:type="character" w:customStyle="1" w:styleId="32">
    <w:name w:val="Основной текст (3)_"/>
    <w:basedOn w:val="a0"/>
    <w:link w:val="310"/>
    <w:rsid w:val="009A70F9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1"/>
    <w:rsid w:val="009A70F9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2">
    <w:name w:val="Основной текст + Курсив2"/>
    <w:basedOn w:val="a6"/>
    <w:rsid w:val="009A70F9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3">
    <w:name w:val="Основной текст (3)"/>
    <w:basedOn w:val="32"/>
    <w:rsid w:val="009A70F9"/>
    <w:rPr>
      <w:color w:val="000000"/>
      <w:spacing w:val="0"/>
      <w:w w:val="100"/>
      <w:position w:val="0"/>
      <w:lang w:val="ru-RU"/>
    </w:rPr>
  </w:style>
  <w:style w:type="character" w:customStyle="1" w:styleId="311">
    <w:name w:val="Основной текст (3) + Не курсив1"/>
    <w:basedOn w:val="32"/>
    <w:rsid w:val="009A70F9"/>
    <w:rPr>
      <w:color w:val="000000"/>
      <w:spacing w:val="0"/>
      <w:w w:val="100"/>
      <w:position w:val="0"/>
      <w:lang w:val="ru-RU"/>
    </w:rPr>
  </w:style>
  <w:style w:type="paragraph" w:customStyle="1" w:styleId="310">
    <w:name w:val="Основной текст (3)1"/>
    <w:basedOn w:val="a"/>
    <w:link w:val="32"/>
    <w:rsid w:val="009A70F9"/>
    <w:pPr>
      <w:widowControl w:val="0"/>
      <w:shd w:val="clear" w:color="auto" w:fill="FFFFFF"/>
      <w:spacing w:before="420" w:after="4380" w:line="0" w:lineRule="atLeast"/>
    </w:pPr>
    <w:rPr>
      <w:rFonts w:ascii="Times New Roman" w:eastAsia="Times New Roman" w:hAnsi="Times New Roman"/>
      <w:i/>
      <w:iCs/>
      <w:sz w:val="21"/>
      <w:szCs w:val="21"/>
    </w:rPr>
  </w:style>
  <w:style w:type="paragraph" w:customStyle="1" w:styleId="41">
    <w:name w:val="Заголовок №41"/>
    <w:basedOn w:val="a"/>
    <w:link w:val="4"/>
    <w:rsid w:val="009A70F9"/>
    <w:pPr>
      <w:widowControl w:val="0"/>
      <w:shd w:val="clear" w:color="auto" w:fill="FFFFFF"/>
      <w:spacing w:before="240" w:after="120" w:line="278" w:lineRule="exact"/>
      <w:outlineLvl w:val="3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WW8Num4z0">
    <w:name w:val="WW8Num4z0"/>
    <w:rsid w:val="00D04671"/>
    <w:rPr>
      <w:rFonts w:cs="Times New Roman"/>
    </w:rPr>
  </w:style>
  <w:style w:type="character" w:customStyle="1" w:styleId="WW8Num6z0">
    <w:name w:val="WW8Num6z0"/>
    <w:rsid w:val="000272A9"/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982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982694"/>
  </w:style>
  <w:style w:type="paragraph" w:customStyle="1" w:styleId="ListParagraph">
    <w:name w:val="List Paragraph"/>
    <w:basedOn w:val="a"/>
    <w:rsid w:val="00F84F74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F84F74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xr-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30</Pages>
  <Words>8928</Words>
  <Characters>50893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2015-10-26T16:45:00Z</dcterms:created>
  <dcterms:modified xsi:type="dcterms:W3CDTF">2015-11-01T16:40:00Z</dcterms:modified>
</cp:coreProperties>
</file>